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E" w:rsidRDefault="00C62C1D" w:rsidP="00EE780E">
      <w:pPr>
        <w:rPr>
          <w:b/>
          <w:bCs/>
          <w:lang w:val="sq-AL"/>
        </w:rPr>
      </w:pPr>
      <w:r>
        <w:rPr>
          <w:b/>
          <w:bCs/>
          <w:i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-251460</wp:posOffset>
            </wp:positionV>
            <wp:extent cx="687705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780E" w:rsidRDefault="00EE780E" w:rsidP="00D44CC8">
      <w:pPr>
        <w:jc w:val="center"/>
        <w:rPr>
          <w:b/>
          <w:bCs/>
          <w:lang w:val="sq-AL"/>
        </w:rPr>
      </w:pPr>
    </w:p>
    <w:p w:rsidR="003E6B43" w:rsidRPr="00C82DAB" w:rsidRDefault="003E6B43" w:rsidP="003E6B43">
      <w:pPr>
        <w:jc w:val="center"/>
        <w:rPr>
          <w:b/>
          <w:bCs/>
          <w:u w:val="single"/>
          <w:lang w:val="en-US"/>
        </w:rPr>
      </w:pPr>
    </w:p>
    <w:p w:rsidR="00AC3A52" w:rsidRPr="00AC2A70" w:rsidRDefault="003E6B43" w:rsidP="00AC3A52">
      <w:pPr>
        <w:jc w:val="center"/>
        <w:rPr>
          <w:rFonts w:eastAsia="Batang"/>
          <w:b/>
          <w:bCs/>
          <w:sz w:val="22"/>
          <w:szCs w:val="22"/>
          <w:lang w:val="sv-SE"/>
        </w:rPr>
      </w:pPr>
      <w:r>
        <w:rPr>
          <w:b/>
          <w:bCs/>
          <w:sz w:val="22"/>
          <w:szCs w:val="22"/>
          <w:lang w:val="sq-AL"/>
        </w:rPr>
        <w:br w:type="textWrapping" w:clear="all"/>
      </w:r>
      <w:proofErr w:type="spellStart"/>
      <w:r w:rsidR="00AC3A52" w:rsidRPr="00AC2A70">
        <w:rPr>
          <w:b/>
          <w:bCs/>
          <w:sz w:val="22"/>
          <w:szCs w:val="22"/>
        </w:rPr>
        <w:t>Republika</w:t>
      </w:r>
      <w:proofErr w:type="spellEnd"/>
      <w:r w:rsidR="00AC3A52" w:rsidRPr="00AC2A70">
        <w:rPr>
          <w:b/>
          <w:bCs/>
          <w:sz w:val="22"/>
          <w:szCs w:val="22"/>
        </w:rPr>
        <w:t xml:space="preserve"> e </w:t>
      </w:r>
      <w:proofErr w:type="spellStart"/>
      <w:r w:rsidR="00AC3A52" w:rsidRPr="00AC2A70">
        <w:rPr>
          <w:b/>
          <w:bCs/>
          <w:sz w:val="22"/>
          <w:szCs w:val="22"/>
        </w:rPr>
        <w:t>Kosovës</w:t>
      </w:r>
      <w:proofErr w:type="spellEnd"/>
    </w:p>
    <w:p w:rsidR="00AC3A52" w:rsidRPr="00AC2A70" w:rsidRDefault="00AC3A52" w:rsidP="00AC3A52">
      <w:pPr>
        <w:jc w:val="center"/>
        <w:rPr>
          <w:b/>
          <w:bCs/>
          <w:sz w:val="22"/>
          <w:szCs w:val="22"/>
          <w:lang w:val="sv-SE"/>
        </w:rPr>
      </w:pPr>
      <w:r w:rsidRPr="00AC2A70">
        <w:rPr>
          <w:rFonts w:eastAsia="Batang"/>
          <w:b/>
          <w:bCs/>
          <w:sz w:val="22"/>
          <w:szCs w:val="22"/>
          <w:lang w:val="sv-SE"/>
        </w:rPr>
        <w:t>Republika Kosova-</w:t>
      </w:r>
      <w:r w:rsidRPr="00AC2A70">
        <w:rPr>
          <w:b/>
          <w:bCs/>
          <w:sz w:val="22"/>
          <w:szCs w:val="22"/>
          <w:lang w:val="sv-SE"/>
        </w:rPr>
        <w:t xml:space="preserve">Republic of </w:t>
      </w:r>
      <w:r w:rsidRPr="00AC2A70">
        <w:rPr>
          <w:b/>
          <w:bCs/>
          <w:sz w:val="22"/>
          <w:szCs w:val="22"/>
        </w:rPr>
        <w:t>Kosovo</w:t>
      </w:r>
    </w:p>
    <w:p w:rsidR="00AC3A52" w:rsidRPr="00AC2A70" w:rsidRDefault="00AC3A52" w:rsidP="00AC3A52">
      <w:pPr>
        <w:jc w:val="center"/>
        <w:rPr>
          <w:b/>
          <w:bCs/>
          <w:i/>
          <w:iCs/>
          <w:sz w:val="22"/>
          <w:szCs w:val="22"/>
        </w:rPr>
      </w:pPr>
      <w:proofErr w:type="spellStart"/>
      <w:r w:rsidRPr="00AC2A70">
        <w:rPr>
          <w:b/>
          <w:bCs/>
          <w:i/>
          <w:iCs/>
          <w:sz w:val="22"/>
          <w:szCs w:val="22"/>
        </w:rPr>
        <w:t>Qeveria</w:t>
      </w:r>
      <w:proofErr w:type="spellEnd"/>
      <w:r w:rsidRPr="00AC2A70">
        <w:rPr>
          <w:b/>
          <w:bCs/>
          <w:i/>
          <w:iCs/>
          <w:sz w:val="22"/>
          <w:szCs w:val="22"/>
        </w:rPr>
        <w:t xml:space="preserve"> –</w:t>
      </w:r>
      <w:proofErr w:type="spellStart"/>
      <w:r w:rsidRPr="00AC2A70">
        <w:rPr>
          <w:b/>
          <w:bCs/>
          <w:i/>
          <w:iCs/>
          <w:sz w:val="22"/>
          <w:szCs w:val="22"/>
        </w:rPr>
        <w:t>Vlada</w:t>
      </w:r>
      <w:proofErr w:type="spellEnd"/>
      <w:r w:rsidRPr="00AC2A70">
        <w:rPr>
          <w:b/>
          <w:bCs/>
          <w:i/>
          <w:iCs/>
          <w:sz w:val="22"/>
          <w:szCs w:val="22"/>
        </w:rPr>
        <w:t>-Government</w:t>
      </w:r>
    </w:p>
    <w:p w:rsidR="00AC3A52" w:rsidRPr="00AC2A70" w:rsidRDefault="00AC3A52" w:rsidP="00AC3A52">
      <w:pPr>
        <w:jc w:val="center"/>
        <w:rPr>
          <w:sz w:val="22"/>
          <w:szCs w:val="22"/>
        </w:rPr>
      </w:pPr>
      <w:proofErr w:type="spellStart"/>
      <w:r w:rsidRPr="00AC2A70">
        <w:rPr>
          <w:sz w:val="22"/>
          <w:szCs w:val="22"/>
        </w:rPr>
        <w:t>Ministria</w:t>
      </w:r>
      <w:proofErr w:type="spellEnd"/>
      <w:r w:rsidRPr="00AC2A70">
        <w:rPr>
          <w:sz w:val="22"/>
          <w:szCs w:val="22"/>
        </w:rPr>
        <w:t xml:space="preserve"> e </w:t>
      </w:r>
      <w:proofErr w:type="spellStart"/>
      <w:r w:rsidRPr="00AC2A70">
        <w:rPr>
          <w:sz w:val="22"/>
          <w:szCs w:val="22"/>
        </w:rPr>
        <w:t>Administratës</w:t>
      </w:r>
      <w:proofErr w:type="spellEnd"/>
      <w:r w:rsidRPr="00AC2A70">
        <w:rPr>
          <w:sz w:val="22"/>
          <w:szCs w:val="22"/>
        </w:rPr>
        <w:t xml:space="preserve"> </w:t>
      </w:r>
      <w:proofErr w:type="spellStart"/>
      <w:r w:rsidRPr="00AC2A70">
        <w:rPr>
          <w:sz w:val="22"/>
          <w:szCs w:val="22"/>
        </w:rPr>
        <w:t>Publike</w:t>
      </w:r>
      <w:proofErr w:type="spellEnd"/>
      <w:r w:rsidRPr="00AC2A70">
        <w:rPr>
          <w:sz w:val="22"/>
          <w:szCs w:val="22"/>
        </w:rPr>
        <w:t>/Ministry of Public Administration/</w:t>
      </w:r>
      <w:proofErr w:type="spellStart"/>
      <w:r w:rsidRPr="00AC2A70">
        <w:rPr>
          <w:sz w:val="22"/>
          <w:szCs w:val="22"/>
        </w:rPr>
        <w:t>Ministarstvo</w:t>
      </w:r>
      <w:proofErr w:type="spellEnd"/>
      <w:r w:rsidRPr="00AC2A70">
        <w:rPr>
          <w:sz w:val="22"/>
          <w:szCs w:val="22"/>
        </w:rPr>
        <w:t xml:space="preserve"> </w:t>
      </w:r>
      <w:proofErr w:type="spellStart"/>
      <w:r w:rsidRPr="00AC2A70">
        <w:rPr>
          <w:sz w:val="22"/>
          <w:szCs w:val="22"/>
        </w:rPr>
        <w:t>Javne</w:t>
      </w:r>
      <w:proofErr w:type="spellEnd"/>
      <w:r w:rsidRPr="00AC2A70">
        <w:rPr>
          <w:sz w:val="22"/>
          <w:szCs w:val="22"/>
        </w:rPr>
        <w:t xml:space="preserve"> </w:t>
      </w:r>
      <w:proofErr w:type="spellStart"/>
      <w:r w:rsidRPr="00AC2A70">
        <w:rPr>
          <w:sz w:val="22"/>
          <w:szCs w:val="22"/>
        </w:rPr>
        <w:t>Uprave</w:t>
      </w:r>
      <w:proofErr w:type="spellEnd"/>
    </w:p>
    <w:p w:rsidR="00AC3A52" w:rsidRPr="00AC2A70" w:rsidRDefault="008E0108" w:rsidP="00AC3A52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Zyra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</w:t>
      </w:r>
      <w:r w:rsidR="00AC3A52" w:rsidRPr="00AC2A70">
        <w:rPr>
          <w:sz w:val="22"/>
          <w:szCs w:val="22"/>
        </w:rPr>
        <w:t>rokurimit</w:t>
      </w:r>
      <w:proofErr w:type="spellEnd"/>
      <w:r w:rsidR="00AC3A52" w:rsidRPr="00AC2A70">
        <w:rPr>
          <w:sz w:val="22"/>
          <w:szCs w:val="22"/>
        </w:rPr>
        <w:t>/</w:t>
      </w:r>
      <w:proofErr w:type="spellStart"/>
      <w:r w:rsidR="00AC3A52">
        <w:rPr>
          <w:sz w:val="22"/>
          <w:szCs w:val="22"/>
        </w:rPr>
        <w:t>K</w:t>
      </w:r>
      <w:r w:rsidR="00AC3A52" w:rsidRPr="00AC2A70">
        <w:rPr>
          <w:sz w:val="22"/>
          <w:szCs w:val="22"/>
        </w:rPr>
        <w:t>ancelarija</w:t>
      </w:r>
      <w:proofErr w:type="spellEnd"/>
      <w:r w:rsidR="00AC3A52" w:rsidRPr="00AC2A70">
        <w:rPr>
          <w:sz w:val="22"/>
          <w:szCs w:val="22"/>
        </w:rPr>
        <w:t xml:space="preserve"> </w:t>
      </w:r>
      <w:proofErr w:type="spellStart"/>
      <w:r w:rsidR="00AC3A52" w:rsidRPr="00AC2A70">
        <w:rPr>
          <w:sz w:val="22"/>
          <w:szCs w:val="22"/>
        </w:rPr>
        <w:t>Nabavke</w:t>
      </w:r>
      <w:proofErr w:type="spellEnd"/>
      <w:r w:rsidR="00AC3A52" w:rsidRPr="00AC2A70">
        <w:rPr>
          <w:sz w:val="22"/>
          <w:szCs w:val="22"/>
        </w:rPr>
        <w:t>/</w:t>
      </w:r>
      <w:r w:rsidR="00AC3A52">
        <w:rPr>
          <w:sz w:val="22"/>
          <w:szCs w:val="22"/>
        </w:rPr>
        <w:t>O</w:t>
      </w:r>
      <w:r w:rsidR="00AC3A52" w:rsidRPr="00AC2A70">
        <w:rPr>
          <w:sz w:val="22"/>
          <w:szCs w:val="22"/>
        </w:rPr>
        <w:t>ffice of Procurement</w:t>
      </w:r>
    </w:p>
    <w:p w:rsidR="00AC3A52" w:rsidRDefault="00AC3A52" w:rsidP="00AC3A52">
      <w:pPr>
        <w:jc w:val="center"/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br w:type="textWrapping" w:clear="all"/>
      </w:r>
    </w:p>
    <w:p w:rsidR="00C45B98" w:rsidRPr="00FA7F9C" w:rsidRDefault="00C45B98" w:rsidP="00FA7F9C">
      <w:pPr>
        <w:jc w:val="center"/>
        <w:rPr>
          <w:b/>
          <w:bCs/>
          <w:sz w:val="22"/>
          <w:szCs w:val="22"/>
          <w:lang w:val="sq-AL"/>
        </w:rPr>
      </w:pPr>
    </w:p>
    <w:p w:rsidR="009C2BE8" w:rsidRPr="00FA7F9C" w:rsidRDefault="0018570F">
      <w:pPr>
        <w:jc w:val="center"/>
        <w:rPr>
          <w:b/>
          <w:bCs/>
          <w:sz w:val="36"/>
          <w:szCs w:val="36"/>
          <w:lang w:val="sq-AL"/>
        </w:rPr>
      </w:pPr>
      <w:r w:rsidRPr="00FA7F9C">
        <w:rPr>
          <w:b/>
          <w:bCs/>
          <w:sz w:val="36"/>
          <w:szCs w:val="36"/>
          <w:lang w:val="sq-AL"/>
        </w:rPr>
        <w:t>OBAVEŠTENJE O UG</w:t>
      </w:r>
      <w:r w:rsidR="0044695B" w:rsidRPr="00FA7F9C">
        <w:rPr>
          <w:b/>
          <w:bCs/>
          <w:sz w:val="36"/>
          <w:szCs w:val="36"/>
          <w:lang w:val="sq-AL"/>
        </w:rPr>
        <w:t>O</w:t>
      </w:r>
      <w:r w:rsidRPr="00FA7F9C">
        <w:rPr>
          <w:b/>
          <w:bCs/>
          <w:sz w:val="36"/>
          <w:szCs w:val="36"/>
          <w:lang w:val="sq-AL"/>
        </w:rPr>
        <w:t>VORU</w:t>
      </w:r>
    </w:p>
    <w:p w:rsidR="009C2BE8" w:rsidRDefault="00F3426A">
      <w:pPr>
        <w:jc w:val="center"/>
        <w:rPr>
          <w:b/>
          <w:i/>
          <w:sz w:val="24"/>
          <w:szCs w:val="24"/>
          <w:lang w:val="sq-AL"/>
        </w:rPr>
      </w:pPr>
      <w:r w:rsidRPr="00EE780E">
        <w:rPr>
          <w:b/>
          <w:i/>
          <w:sz w:val="24"/>
          <w:szCs w:val="24"/>
          <w:lang w:val="sq-AL"/>
        </w:rPr>
        <w:t>USLUGE</w:t>
      </w:r>
    </w:p>
    <w:p w:rsidR="00125DF5" w:rsidRDefault="0018570F" w:rsidP="00125DF5">
      <w:pPr>
        <w:jc w:val="center"/>
        <w:rPr>
          <w:i/>
          <w:iCs/>
          <w:sz w:val="22"/>
          <w:szCs w:val="22"/>
          <w:lang w:val="sq-AL"/>
        </w:rPr>
      </w:pPr>
      <w:r w:rsidRPr="008E0108">
        <w:rPr>
          <w:i/>
          <w:iCs/>
          <w:sz w:val="22"/>
          <w:szCs w:val="22"/>
          <w:lang w:val="sq-AL"/>
        </w:rPr>
        <w:t xml:space="preserve">Po </w:t>
      </w:r>
      <w:proofErr w:type="spellStart"/>
      <w:r w:rsidRPr="008E0108">
        <w:rPr>
          <w:i/>
          <w:iCs/>
          <w:sz w:val="22"/>
          <w:szCs w:val="22"/>
          <w:lang w:val="sq-AL"/>
        </w:rPr>
        <w:t>članu</w:t>
      </w:r>
      <w:proofErr w:type="spellEnd"/>
      <w:r w:rsidRPr="008E0108">
        <w:rPr>
          <w:i/>
          <w:iCs/>
          <w:sz w:val="22"/>
          <w:szCs w:val="22"/>
          <w:lang w:val="sq-AL"/>
        </w:rPr>
        <w:t xml:space="preserve"> </w:t>
      </w:r>
      <w:r w:rsidR="009C2BE8" w:rsidRPr="008E0108">
        <w:rPr>
          <w:i/>
          <w:iCs/>
          <w:sz w:val="22"/>
          <w:szCs w:val="22"/>
          <w:lang w:val="sq-AL"/>
        </w:rPr>
        <w:t xml:space="preserve"> </w:t>
      </w:r>
      <w:r w:rsidR="008E5A74">
        <w:rPr>
          <w:i/>
          <w:iCs/>
          <w:sz w:val="22"/>
          <w:szCs w:val="22"/>
          <w:lang w:val="sq-AL"/>
        </w:rPr>
        <w:t>40</w:t>
      </w:r>
      <w:r w:rsidR="00430B50" w:rsidRPr="008E0108">
        <w:rPr>
          <w:i/>
          <w:iCs/>
          <w:sz w:val="22"/>
          <w:szCs w:val="22"/>
          <w:lang w:val="sq-AL"/>
        </w:rPr>
        <w:t xml:space="preserve"> </w:t>
      </w:r>
      <w:r w:rsidR="009C2BE8" w:rsidRPr="008E0108">
        <w:rPr>
          <w:i/>
          <w:iCs/>
          <w:sz w:val="22"/>
          <w:szCs w:val="22"/>
          <w:lang w:val="sq-AL"/>
        </w:rPr>
        <w:t xml:space="preserve"> </w:t>
      </w:r>
      <w:proofErr w:type="spellStart"/>
      <w:r w:rsidRPr="008E0108">
        <w:rPr>
          <w:i/>
          <w:iCs/>
          <w:sz w:val="22"/>
          <w:szCs w:val="22"/>
          <w:lang w:val="sq-AL"/>
        </w:rPr>
        <w:t>Zakona</w:t>
      </w:r>
      <w:proofErr w:type="spellEnd"/>
      <w:r w:rsidRPr="008E0108">
        <w:rPr>
          <w:i/>
          <w:iCs/>
          <w:sz w:val="22"/>
          <w:szCs w:val="22"/>
          <w:lang w:val="sq-AL"/>
        </w:rPr>
        <w:t xml:space="preserve"> </w:t>
      </w:r>
      <w:proofErr w:type="spellStart"/>
      <w:r w:rsidRPr="008E0108">
        <w:rPr>
          <w:i/>
          <w:iCs/>
          <w:sz w:val="22"/>
          <w:szCs w:val="22"/>
          <w:lang w:val="sq-AL"/>
        </w:rPr>
        <w:t>br</w:t>
      </w:r>
      <w:proofErr w:type="spellEnd"/>
      <w:r w:rsidR="009C2BE8" w:rsidRPr="008E0108">
        <w:rPr>
          <w:i/>
          <w:iCs/>
          <w:sz w:val="22"/>
          <w:szCs w:val="22"/>
          <w:lang w:val="sq-AL"/>
        </w:rPr>
        <w:t xml:space="preserve">. </w:t>
      </w:r>
      <w:r w:rsidR="00DE050A">
        <w:rPr>
          <w:i/>
          <w:iCs/>
          <w:sz w:val="22"/>
          <w:szCs w:val="22"/>
          <w:lang w:val="sq-AL"/>
        </w:rPr>
        <w:t>04</w:t>
      </w:r>
      <w:r w:rsidR="00EE780E" w:rsidRPr="008E0108">
        <w:rPr>
          <w:i/>
          <w:iCs/>
          <w:sz w:val="22"/>
          <w:szCs w:val="22"/>
          <w:lang w:val="sq-AL"/>
        </w:rPr>
        <w:t>/L-</w:t>
      </w:r>
      <w:r w:rsidR="00DE050A">
        <w:rPr>
          <w:i/>
          <w:iCs/>
          <w:sz w:val="22"/>
          <w:szCs w:val="22"/>
          <w:lang w:val="sq-AL"/>
        </w:rPr>
        <w:t>042,</w:t>
      </w:r>
      <w:r w:rsidR="009C2BE8" w:rsidRPr="008E0108">
        <w:rPr>
          <w:i/>
          <w:iCs/>
          <w:sz w:val="22"/>
          <w:szCs w:val="22"/>
          <w:lang w:val="sq-AL"/>
        </w:rPr>
        <w:t xml:space="preserve"> o</w:t>
      </w:r>
      <w:r w:rsidR="008E0108" w:rsidRPr="008E0108">
        <w:rPr>
          <w:i/>
          <w:iCs/>
          <w:sz w:val="22"/>
          <w:szCs w:val="22"/>
          <w:lang w:val="sq-AL"/>
        </w:rPr>
        <w:t xml:space="preserve"> </w:t>
      </w:r>
      <w:proofErr w:type="spellStart"/>
      <w:r w:rsidR="008E0108" w:rsidRPr="008E0108">
        <w:rPr>
          <w:i/>
          <w:iCs/>
          <w:sz w:val="22"/>
          <w:szCs w:val="22"/>
          <w:lang w:val="sq-AL"/>
        </w:rPr>
        <w:t>J</w:t>
      </w:r>
      <w:r w:rsidRPr="008E0108">
        <w:rPr>
          <w:i/>
          <w:iCs/>
          <w:sz w:val="22"/>
          <w:szCs w:val="22"/>
          <w:lang w:val="sq-AL"/>
        </w:rPr>
        <w:t>avnim</w:t>
      </w:r>
      <w:proofErr w:type="spellEnd"/>
      <w:r w:rsidRPr="008E0108">
        <w:rPr>
          <w:i/>
          <w:iCs/>
          <w:sz w:val="22"/>
          <w:szCs w:val="22"/>
          <w:lang w:val="sq-AL"/>
        </w:rPr>
        <w:t xml:space="preserve"> </w:t>
      </w:r>
      <w:proofErr w:type="spellStart"/>
      <w:r w:rsidR="008E0108" w:rsidRPr="008E0108">
        <w:rPr>
          <w:i/>
          <w:iCs/>
          <w:sz w:val="22"/>
          <w:szCs w:val="22"/>
          <w:lang w:val="sq-AL"/>
        </w:rPr>
        <w:t>N</w:t>
      </w:r>
      <w:r w:rsidRPr="008E0108">
        <w:rPr>
          <w:i/>
          <w:iCs/>
          <w:sz w:val="22"/>
          <w:szCs w:val="22"/>
          <w:lang w:val="sq-AL"/>
        </w:rPr>
        <w:t>abavkama</w:t>
      </w:r>
      <w:proofErr w:type="spellEnd"/>
      <w:r w:rsidR="00977909" w:rsidRPr="008E0108">
        <w:rPr>
          <w:i/>
          <w:iCs/>
          <w:sz w:val="22"/>
          <w:szCs w:val="22"/>
          <w:lang w:val="sq-AL"/>
        </w:rPr>
        <w:t xml:space="preserve"> na </w:t>
      </w:r>
      <w:proofErr w:type="spellStart"/>
      <w:r w:rsidR="00DF36E2" w:rsidRPr="008E0108">
        <w:rPr>
          <w:i/>
          <w:iCs/>
          <w:sz w:val="22"/>
          <w:szCs w:val="22"/>
          <w:lang w:val="sq-AL"/>
        </w:rPr>
        <w:t>Kosovu</w:t>
      </w:r>
      <w:proofErr w:type="spellEnd"/>
      <w:r w:rsidR="00DF36E2" w:rsidRPr="008E0108">
        <w:rPr>
          <w:i/>
          <w:iCs/>
          <w:sz w:val="22"/>
          <w:szCs w:val="22"/>
          <w:lang w:val="sq-AL"/>
        </w:rPr>
        <w:t>,</w:t>
      </w:r>
    </w:p>
    <w:p w:rsidR="00685CCD" w:rsidRPr="008E0108" w:rsidRDefault="00685CCD" w:rsidP="00125DF5">
      <w:pPr>
        <w:jc w:val="center"/>
        <w:rPr>
          <w:i/>
          <w:iCs/>
          <w:sz w:val="22"/>
          <w:szCs w:val="22"/>
          <w:lang w:val="sq-AL"/>
        </w:rPr>
      </w:pPr>
    </w:p>
    <w:p w:rsidR="008A6F5D" w:rsidRPr="008A6F5D" w:rsidRDefault="008A6F5D" w:rsidP="00125DF5">
      <w:pPr>
        <w:rPr>
          <w:b/>
          <w:bCs/>
          <w:sz w:val="24"/>
          <w:szCs w:val="24"/>
          <w:lang w:val="sq-AL"/>
        </w:rPr>
      </w:pPr>
      <w:proofErr w:type="spellStart"/>
      <w:r>
        <w:rPr>
          <w:b/>
          <w:bCs/>
          <w:sz w:val="24"/>
          <w:szCs w:val="24"/>
          <w:lang w:val="sq-AL"/>
        </w:rPr>
        <w:t>Datum</w:t>
      </w:r>
      <w:proofErr w:type="spellEnd"/>
      <w:r w:rsidRPr="00FA675C">
        <w:rPr>
          <w:b/>
          <w:bCs/>
          <w:sz w:val="24"/>
          <w:szCs w:val="24"/>
          <w:lang w:val="sq-AL"/>
        </w:rPr>
        <w:t xml:space="preserve">: </w:t>
      </w:r>
      <w:r w:rsidR="00685CCD">
        <w:rPr>
          <w:b/>
          <w:bCs/>
          <w:sz w:val="24"/>
          <w:szCs w:val="24"/>
          <w:lang w:val="sq-AL"/>
        </w:rPr>
        <w:t xml:space="preserve"> </w:t>
      </w:r>
      <w:r w:rsidR="00732684">
        <w:rPr>
          <w:b/>
          <w:bCs/>
          <w:sz w:val="24"/>
          <w:szCs w:val="24"/>
          <w:lang w:val="sq-AL"/>
        </w:rPr>
        <w:t>06.12.2012</w:t>
      </w:r>
    </w:p>
    <w:p w:rsidR="009C2BE8" w:rsidRDefault="009C2BE8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512"/>
        <w:gridCol w:w="477"/>
        <w:gridCol w:w="477"/>
        <w:gridCol w:w="384"/>
        <w:gridCol w:w="384"/>
        <w:gridCol w:w="441"/>
        <w:gridCol w:w="471"/>
        <w:gridCol w:w="373"/>
        <w:gridCol w:w="475"/>
      </w:tblGrid>
      <w:tr w:rsidR="008E7AA9" w:rsidRPr="00CE6165" w:rsidTr="0084751A">
        <w:trPr>
          <w:trHeight w:val="32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AA9" w:rsidRPr="00CE6165" w:rsidRDefault="008E7AA9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proofErr w:type="spellStart"/>
            <w:r w:rsidRPr="00CE6165">
              <w:rPr>
                <w:b/>
                <w:bCs/>
                <w:sz w:val="24"/>
                <w:szCs w:val="24"/>
                <w:lang w:val="en-US"/>
              </w:rPr>
              <w:t>Nabavka</w:t>
            </w:r>
            <w:proofErr w:type="spellEnd"/>
            <w:r w:rsidRPr="00CE6165">
              <w:rPr>
                <w:b/>
                <w:bCs/>
                <w:sz w:val="24"/>
                <w:szCs w:val="24"/>
                <w:lang w:val="en-US"/>
              </w:rPr>
              <w:t xml:space="preserve"> br.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7AA9" w:rsidRPr="00CE6165" w:rsidRDefault="00685CCD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202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E7AA9" w:rsidRPr="00CE6165" w:rsidRDefault="008E7AA9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0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7AA9" w:rsidRDefault="008E7AA9" w:rsidP="00CE6165">
            <w:pPr>
              <w:ind w:left="20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7AA9" w:rsidRPr="00CE6165" w:rsidRDefault="00685CCD" w:rsidP="00CE6165">
            <w:pPr>
              <w:ind w:left="20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E7AA9" w:rsidRPr="00CE6165" w:rsidRDefault="008E7AA9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7AA9" w:rsidRPr="00CE6165" w:rsidRDefault="00732684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E7AA9" w:rsidRPr="00CE6165" w:rsidRDefault="00732684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E7AA9" w:rsidRPr="00CE6165" w:rsidRDefault="008E7AA9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  <w:r w:rsidRPr="00CE6165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E7AA9" w:rsidRPr="00CE6165" w:rsidRDefault="008E7AA9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E7AA9" w:rsidRPr="00CE6165" w:rsidRDefault="008E7AA9" w:rsidP="00D51BA4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1</w:t>
            </w:r>
          </w:p>
        </w:tc>
      </w:tr>
    </w:tbl>
    <w:p w:rsidR="00A87F08" w:rsidRDefault="00A87F08">
      <w:pPr>
        <w:jc w:val="center"/>
        <w:rPr>
          <w:sz w:val="24"/>
          <w:szCs w:val="24"/>
          <w:lang w:val="en-US"/>
        </w:rPr>
      </w:pPr>
    </w:p>
    <w:p w:rsidR="009C2BE8" w:rsidRDefault="009C2BE8" w:rsidP="0006776A">
      <w:pPr>
        <w:rPr>
          <w:sz w:val="24"/>
          <w:szCs w:val="24"/>
          <w:lang w:val="en-US"/>
        </w:rPr>
      </w:pPr>
    </w:p>
    <w:p w:rsidR="002A5107" w:rsidRPr="002C26A0" w:rsidRDefault="002A5107" w:rsidP="002A5107">
      <w:pPr>
        <w:spacing w:before="60"/>
        <w:rPr>
          <w:lang w:val="sq-AL"/>
        </w:rPr>
      </w:pPr>
      <w:proofErr w:type="spellStart"/>
      <w:r>
        <w:rPr>
          <w:lang w:val="sq-AL"/>
        </w:rPr>
        <w:t>Ovo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obave</w:t>
      </w:r>
      <w:proofErr w:type="spellEnd"/>
      <w:r>
        <w:rPr>
          <w:lang w:val="sr-Latn-CS"/>
        </w:rPr>
        <w:t>štenje je pripremljeno na JEZICIMA</w:t>
      </w:r>
      <w:r w:rsidRPr="002C26A0">
        <w:rPr>
          <w:lang w:val="sq-AL"/>
        </w:rPr>
        <w:t>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CE6165">
        <w:trPr>
          <w:trHeight w:val="351"/>
        </w:trPr>
        <w:tc>
          <w:tcPr>
            <w:tcW w:w="1384" w:type="dxa"/>
            <w:vAlign w:val="center"/>
          </w:tcPr>
          <w:p w:rsidR="002A5107" w:rsidRPr="00CE6165" w:rsidRDefault="002A5107" w:rsidP="00BB311B">
            <w:pPr>
              <w:rPr>
                <w:lang w:val="sq-AL"/>
              </w:rPr>
            </w:pPr>
            <w:proofErr w:type="spellStart"/>
            <w:r w:rsidRPr="00CE6165">
              <w:rPr>
                <w:lang w:val="sq-AL"/>
              </w:rPr>
              <w:t>Albanski</w:t>
            </w:r>
            <w:proofErr w:type="spellEnd"/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2A5107" w:rsidRPr="00CE6165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107" w:rsidRPr="00CE6165" w:rsidRDefault="002A5107" w:rsidP="00BB311B">
                  <w:pPr>
                    <w:rPr>
                      <w:lang w:val="sq-AL"/>
                    </w:rPr>
                  </w:pPr>
                  <w:r w:rsidRPr="00CE6165">
                    <w:rPr>
                      <w:lang w:val="sq-AL"/>
                    </w:rPr>
                    <w:t>X</w:t>
                  </w:r>
                </w:p>
              </w:tc>
            </w:tr>
          </w:tbl>
          <w:p w:rsidR="002A5107" w:rsidRPr="00CE6165" w:rsidRDefault="002A5107" w:rsidP="00BB311B">
            <w:pPr>
              <w:rPr>
                <w:lang w:val="sq-AL"/>
              </w:rPr>
            </w:pPr>
          </w:p>
        </w:tc>
        <w:tc>
          <w:tcPr>
            <w:tcW w:w="993" w:type="dxa"/>
            <w:vAlign w:val="center"/>
          </w:tcPr>
          <w:p w:rsidR="002A5107" w:rsidRPr="00CE6165" w:rsidRDefault="002A5107" w:rsidP="00BB311B">
            <w:pPr>
              <w:rPr>
                <w:lang w:val="sq-AL"/>
              </w:rPr>
            </w:pPr>
            <w:proofErr w:type="spellStart"/>
            <w:r w:rsidRPr="00CE6165">
              <w:rPr>
                <w:lang w:val="sq-AL"/>
              </w:rPr>
              <w:t>Srpski</w:t>
            </w:r>
            <w:proofErr w:type="spellEnd"/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2A5107" w:rsidRPr="00CE6165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107" w:rsidRPr="00CE6165" w:rsidRDefault="002A5107" w:rsidP="00BB311B">
                  <w:pPr>
                    <w:rPr>
                      <w:lang w:val="sq-AL"/>
                    </w:rPr>
                  </w:pPr>
                  <w:r w:rsidRPr="00CE6165">
                    <w:rPr>
                      <w:lang w:val="sq-AL"/>
                    </w:rPr>
                    <w:t>X</w:t>
                  </w:r>
                </w:p>
              </w:tc>
            </w:tr>
          </w:tbl>
          <w:p w:rsidR="002A5107" w:rsidRPr="00CE6165" w:rsidRDefault="002A5107" w:rsidP="00BB311B">
            <w:pPr>
              <w:rPr>
                <w:lang w:val="sq-AL"/>
              </w:rPr>
            </w:pPr>
          </w:p>
        </w:tc>
        <w:tc>
          <w:tcPr>
            <w:tcW w:w="951" w:type="dxa"/>
            <w:vAlign w:val="center"/>
          </w:tcPr>
          <w:p w:rsidR="002A5107" w:rsidRPr="00CE6165" w:rsidRDefault="002A5107" w:rsidP="00BB311B">
            <w:pPr>
              <w:rPr>
                <w:lang w:val="sq-AL"/>
              </w:rPr>
            </w:pPr>
            <w:proofErr w:type="spellStart"/>
            <w:r w:rsidRPr="00CE6165">
              <w:rPr>
                <w:lang w:val="sq-AL"/>
              </w:rPr>
              <w:t>Engleski</w:t>
            </w:r>
            <w:proofErr w:type="spellEnd"/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2A5107" w:rsidRPr="00CE6165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5107" w:rsidRPr="00CE6165" w:rsidRDefault="002A5107" w:rsidP="00BB311B">
                  <w:pPr>
                    <w:rPr>
                      <w:lang w:val="sq-AL"/>
                    </w:rPr>
                  </w:pPr>
                </w:p>
              </w:tc>
            </w:tr>
          </w:tbl>
          <w:p w:rsidR="002A5107" w:rsidRPr="00CE6165" w:rsidRDefault="002A5107" w:rsidP="00BB311B">
            <w:pPr>
              <w:rPr>
                <w:lang w:val="sq-AL"/>
              </w:rPr>
            </w:pPr>
          </w:p>
        </w:tc>
      </w:tr>
    </w:tbl>
    <w:p w:rsidR="00CA32E8" w:rsidRDefault="00CA32E8" w:rsidP="00CA32E8">
      <w:pPr>
        <w:rPr>
          <w:sz w:val="24"/>
          <w:szCs w:val="24"/>
          <w:lang w:val="pl-PL"/>
        </w:rPr>
      </w:pPr>
    </w:p>
    <w:p w:rsidR="00CA32E8" w:rsidRPr="002B0FFD" w:rsidRDefault="00CA32E8" w:rsidP="00CA32E8">
      <w:pPr>
        <w:rPr>
          <w:sz w:val="24"/>
          <w:szCs w:val="24"/>
          <w:lang w:val="sr-Latn-CS"/>
        </w:rPr>
      </w:pPr>
      <w:r>
        <w:rPr>
          <w:sz w:val="24"/>
          <w:szCs w:val="24"/>
          <w:lang w:val="pl-PL"/>
        </w:rPr>
        <w:t>(</w:t>
      </w:r>
      <w:r w:rsidRPr="00736689">
        <w:rPr>
          <w:i/>
          <w:iCs/>
          <w:sz w:val="24"/>
          <w:szCs w:val="24"/>
          <w:lang w:val="pl-PL"/>
        </w:rPr>
        <w:t>Verzija na Engleskom jeziku, gde se pripremi</w:t>
      </w:r>
      <w:r>
        <w:rPr>
          <w:i/>
          <w:iCs/>
          <w:sz w:val="24"/>
          <w:szCs w:val="24"/>
          <w:lang w:val="pl-PL"/>
        </w:rPr>
        <w:t xml:space="preserve">, </w:t>
      </w:r>
      <w:r w:rsidRPr="00736689">
        <w:rPr>
          <w:i/>
          <w:iCs/>
          <w:sz w:val="24"/>
          <w:szCs w:val="24"/>
          <w:lang w:val="pl-PL"/>
        </w:rPr>
        <w:t xml:space="preserve"> </w:t>
      </w:r>
      <w:r w:rsidRPr="00736689">
        <w:rPr>
          <w:i/>
          <w:iCs/>
          <w:sz w:val="24"/>
          <w:szCs w:val="24"/>
          <w:lang w:val="sr-Latn-CS"/>
        </w:rPr>
        <w:t>će biti važ</w:t>
      </w:r>
      <w:r>
        <w:rPr>
          <w:i/>
          <w:iCs/>
          <w:sz w:val="24"/>
          <w:szCs w:val="24"/>
          <w:lang w:val="sr-Latn-CS"/>
        </w:rPr>
        <w:t>eća</w:t>
      </w:r>
      <w:r w:rsidRPr="00736689">
        <w:rPr>
          <w:i/>
          <w:iCs/>
          <w:sz w:val="24"/>
          <w:szCs w:val="24"/>
          <w:lang w:val="sr-Latn-CS"/>
        </w:rPr>
        <w:t>)</w:t>
      </w:r>
    </w:p>
    <w:p w:rsidR="0006776A" w:rsidRPr="00CA32E8" w:rsidRDefault="0006776A">
      <w:pPr>
        <w:rPr>
          <w:b/>
          <w:bCs/>
          <w:sz w:val="24"/>
          <w:szCs w:val="24"/>
          <w:lang w:val="sr-Latn-CS"/>
        </w:rPr>
      </w:pPr>
    </w:p>
    <w:p w:rsidR="009C2BE8" w:rsidRPr="00D00899" w:rsidRDefault="0018570F" w:rsidP="00D00899">
      <w:pPr>
        <w:rPr>
          <w:b/>
          <w:bCs/>
          <w:sz w:val="24"/>
          <w:szCs w:val="24"/>
          <w:lang w:val="da-DK"/>
        </w:rPr>
      </w:pPr>
      <w:r w:rsidRPr="00430B50">
        <w:rPr>
          <w:b/>
          <w:bCs/>
          <w:sz w:val="24"/>
          <w:szCs w:val="24"/>
          <w:lang w:val="da-DK"/>
        </w:rPr>
        <w:t>DEO</w:t>
      </w:r>
      <w:r w:rsidR="009C2BE8" w:rsidRPr="00430B50">
        <w:rPr>
          <w:b/>
          <w:bCs/>
          <w:sz w:val="24"/>
          <w:szCs w:val="24"/>
          <w:lang w:val="da-DK"/>
        </w:rPr>
        <w:t xml:space="preserve"> I: </w:t>
      </w:r>
      <w:r w:rsidRPr="00430B50">
        <w:rPr>
          <w:b/>
          <w:bCs/>
          <w:sz w:val="24"/>
          <w:szCs w:val="24"/>
          <w:lang w:val="da-DK"/>
        </w:rPr>
        <w:t>UGOVORNI AUTORITET</w:t>
      </w:r>
    </w:p>
    <w:p w:rsidR="0018570F" w:rsidRDefault="00711707" w:rsidP="0018570F">
      <w:pPr>
        <w:rPr>
          <w:b/>
          <w:bCs/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t>I.1 IME, ADRESA</w:t>
      </w:r>
      <w:r w:rsidR="0018570F" w:rsidRPr="00430B50">
        <w:rPr>
          <w:b/>
          <w:bCs/>
          <w:sz w:val="24"/>
          <w:szCs w:val="24"/>
          <w:lang w:val="da-DK"/>
        </w:rPr>
        <w:t xml:space="preserve"> I </w:t>
      </w:r>
      <w:r w:rsidR="00AE1EAA">
        <w:rPr>
          <w:b/>
          <w:bCs/>
          <w:sz w:val="24"/>
          <w:szCs w:val="24"/>
          <w:lang w:val="da-DK"/>
        </w:rPr>
        <w:t>UGOVORNOG AUTORITETA (UA)</w:t>
      </w:r>
    </w:p>
    <w:p w:rsidR="00067433" w:rsidRPr="00430B50" w:rsidRDefault="00067433" w:rsidP="0018570F">
      <w:pPr>
        <w:rPr>
          <w:b/>
          <w:bCs/>
          <w:sz w:val="24"/>
          <w:szCs w:val="24"/>
          <w:lang w:val="da-DK"/>
        </w:rPr>
      </w:pP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962"/>
        <w:gridCol w:w="1653"/>
        <w:gridCol w:w="3308"/>
      </w:tblGrid>
      <w:tr w:rsidR="0018570F">
        <w:trPr>
          <w:trHeight w:val="39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Default="0018570F" w:rsidP="0010361C">
            <w:pPr>
              <w:overflowPunct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Zvaničan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naziv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 w:rsidR="00AC3A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3A52">
              <w:rPr>
                <w:sz w:val="24"/>
                <w:szCs w:val="24"/>
                <w:lang w:val="en-US"/>
              </w:rPr>
              <w:t>Ministarstvo</w:t>
            </w:r>
            <w:proofErr w:type="spellEnd"/>
            <w:r w:rsidR="00AC3A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3A52">
              <w:rPr>
                <w:sz w:val="24"/>
                <w:szCs w:val="24"/>
                <w:lang w:val="en-US"/>
              </w:rPr>
              <w:t>Javne</w:t>
            </w:r>
            <w:proofErr w:type="spellEnd"/>
            <w:r w:rsidR="00AC3A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3A52">
              <w:rPr>
                <w:sz w:val="24"/>
                <w:szCs w:val="24"/>
                <w:lang w:val="en-US"/>
              </w:rPr>
              <w:t>Uprave</w:t>
            </w:r>
            <w:proofErr w:type="spellEnd"/>
          </w:p>
        </w:tc>
      </w:tr>
      <w:tr w:rsidR="0018570F">
        <w:trPr>
          <w:trHeight w:val="39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Default="00067433" w:rsidP="0010361C">
            <w:pPr>
              <w:tabs>
                <w:tab w:val="left" w:pos="2475"/>
              </w:tabs>
              <w:overflowPunct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Adresa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UA</w:t>
            </w:r>
            <w:r w:rsidR="0018570F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="00AC3A52">
              <w:rPr>
                <w:sz w:val="24"/>
                <w:szCs w:val="24"/>
                <w:lang w:val="en-US"/>
              </w:rPr>
              <w:t>bivsa</w:t>
            </w:r>
            <w:proofErr w:type="spellEnd"/>
            <w:r w:rsidR="00AC3A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3A52">
              <w:rPr>
                <w:sz w:val="24"/>
                <w:szCs w:val="24"/>
                <w:lang w:val="en-US"/>
              </w:rPr>
              <w:t>zgrada</w:t>
            </w:r>
            <w:proofErr w:type="spellEnd"/>
            <w:r w:rsidR="00AC3A52">
              <w:rPr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AC3A52">
              <w:rPr>
                <w:sz w:val="24"/>
                <w:szCs w:val="24"/>
                <w:lang w:val="en-US"/>
              </w:rPr>
              <w:t>Rilindja</w:t>
            </w:r>
            <w:proofErr w:type="spellEnd"/>
            <w:r w:rsidR="00AC3A52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="00AC3A52">
              <w:rPr>
                <w:sz w:val="24"/>
                <w:szCs w:val="24"/>
                <w:lang w:val="en-US"/>
              </w:rPr>
              <w:t>treci</w:t>
            </w:r>
            <w:proofErr w:type="spellEnd"/>
            <w:r w:rsidR="00AC3A52">
              <w:rPr>
                <w:sz w:val="24"/>
                <w:szCs w:val="24"/>
                <w:lang w:val="en-US"/>
              </w:rPr>
              <w:t xml:space="preserve"> sprat, </w:t>
            </w:r>
            <w:proofErr w:type="spellStart"/>
            <w:r w:rsidR="00AC3A52">
              <w:rPr>
                <w:sz w:val="24"/>
                <w:szCs w:val="24"/>
                <w:lang w:val="en-US"/>
              </w:rPr>
              <w:t>kancelarija</w:t>
            </w:r>
            <w:proofErr w:type="spellEnd"/>
            <w:r w:rsidR="00AC3A52">
              <w:rPr>
                <w:sz w:val="24"/>
                <w:szCs w:val="24"/>
                <w:lang w:val="en-US"/>
              </w:rPr>
              <w:t xml:space="preserve"> 303</w:t>
            </w:r>
            <w:r w:rsidR="0018570F">
              <w:rPr>
                <w:sz w:val="24"/>
                <w:szCs w:val="24"/>
                <w:lang w:val="en-US"/>
              </w:rPr>
              <w:tab/>
            </w:r>
          </w:p>
        </w:tc>
      </w:tr>
      <w:tr w:rsidR="00510CEA" w:rsidRPr="004242EF">
        <w:trPr>
          <w:trHeight w:val="397"/>
        </w:trPr>
        <w:tc>
          <w:tcPr>
            <w:tcW w:w="6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CEA" w:rsidRPr="004242EF" w:rsidRDefault="00510CEA" w:rsidP="0010361C">
            <w:pPr>
              <w:overflowPunct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grad</w:t>
            </w:r>
            <w:r w:rsidRPr="004242EF">
              <w:rPr>
                <w:sz w:val="22"/>
                <w:szCs w:val="22"/>
                <w:lang w:val="en-US"/>
              </w:rPr>
              <w:t>:</w:t>
            </w:r>
            <w:r w:rsidR="00AC3A52">
              <w:rPr>
                <w:sz w:val="22"/>
                <w:szCs w:val="22"/>
                <w:lang w:val="en-US"/>
              </w:rPr>
              <w:t xml:space="preserve"> Prishtina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CEA" w:rsidRPr="004242EF" w:rsidRDefault="00510CEA" w:rsidP="0010361C">
            <w:pPr>
              <w:overflowPunct/>
              <w:rPr>
                <w:sz w:val="22"/>
                <w:szCs w:val="22"/>
                <w:lang w:val="en-US"/>
              </w:rPr>
            </w:pPr>
            <w:proofErr w:type="spellStart"/>
            <w:r w:rsidRPr="004242EF">
              <w:rPr>
                <w:sz w:val="22"/>
                <w:szCs w:val="22"/>
                <w:lang w:val="en-US"/>
              </w:rPr>
              <w:t>Po</w:t>
            </w:r>
            <w:r>
              <w:rPr>
                <w:sz w:val="22"/>
                <w:szCs w:val="22"/>
                <w:lang w:val="en-US"/>
              </w:rPr>
              <w:t>štanski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broj</w:t>
            </w:r>
            <w:proofErr w:type="spellEnd"/>
            <w:r w:rsidR="00AC3A52">
              <w:rPr>
                <w:sz w:val="22"/>
                <w:szCs w:val="22"/>
                <w:lang w:val="en-US"/>
              </w:rPr>
              <w:t xml:space="preserve"> 10000</w:t>
            </w:r>
          </w:p>
        </w:tc>
      </w:tr>
      <w:tr w:rsidR="0018570F" w:rsidRPr="004242EF">
        <w:trPr>
          <w:trHeight w:val="39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4242EF" w:rsidRDefault="0018570F" w:rsidP="0010361C">
            <w:pPr>
              <w:overflowPunct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Internet </w:t>
            </w: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Pr="004242EF">
              <w:rPr>
                <w:sz w:val="22"/>
                <w:szCs w:val="22"/>
                <w:lang w:val="en-US"/>
              </w:rPr>
              <w:t>dres</w:t>
            </w:r>
            <w:r>
              <w:rPr>
                <w:sz w:val="22"/>
                <w:szCs w:val="22"/>
                <w:lang w:val="en-US"/>
              </w:rPr>
              <w:t>a</w:t>
            </w:r>
            <w:proofErr w:type="spellEnd"/>
            <w:r w:rsidRPr="004242EF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po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potrebi</w:t>
            </w:r>
            <w:proofErr w:type="spellEnd"/>
            <w:r w:rsidRPr="004242EF">
              <w:rPr>
                <w:i/>
                <w:iCs/>
                <w:sz w:val="22"/>
                <w:szCs w:val="22"/>
                <w:lang w:val="en-US"/>
              </w:rPr>
              <w:t>)</w:t>
            </w:r>
            <w:r w:rsidRPr="004242EF">
              <w:rPr>
                <w:sz w:val="22"/>
                <w:szCs w:val="22"/>
                <w:lang w:val="en-US"/>
              </w:rPr>
              <w:t>:</w:t>
            </w:r>
          </w:p>
        </w:tc>
      </w:tr>
      <w:tr w:rsidR="0018570F">
        <w:trPr>
          <w:trHeight w:val="39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Default="00487E80" w:rsidP="0010361C">
            <w:pPr>
              <w:tabs>
                <w:tab w:val="center" w:pos="2301"/>
              </w:tabs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Lice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kontakt</w:t>
            </w:r>
            <w:proofErr w:type="spellEnd"/>
            <w:r w:rsidR="0018570F">
              <w:rPr>
                <w:sz w:val="24"/>
                <w:szCs w:val="24"/>
                <w:lang w:val="en-US"/>
              </w:rPr>
              <w:t>:</w:t>
            </w:r>
            <w:r w:rsidR="00AC3A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1A7B">
              <w:rPr>
                <w:sz w:val="24"/>
                <w:szCs w:val="24"/>
                <w:lang w:val="en-US"/>
              </w:rPr>
              <w:t>Kada</w:t>
            </w:r>
            <w:proofErr w:type="spellEnd"/>
            <w:r w:rsidR="00611A7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1A7B">
              <w:rPr>
                <w:sz w:val="24"/>
                <w:szCs w:val="24"/>
                <w:lang w:val="en-US"/>
              </w:rPr>
              <w:t>Heta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4242EF" w:rsidRDefault="0018570F" w:rsidP="0010361C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Email:</w:t>
            </w:r>
            <w:r w:rsidR="00AC3A52">
              <w:rPr>
                <w:sz w:val="22"/>
                <w:szCs w:val="22"/>
                <w:lang w:val="en-US"/>
              </w:rPr>
              <w:t xml:space="preserve"> </w:t>
            </w:r>
            <w:r w:rsidR="00611A7B">
              <w:rPr>
                <w:sz w:val="22"/>
                <w:szCs w:val="22"/>
                <w:lang w:val="en-US"/>
              </w:rPr>
              <w:t>kada.heta</w:t>
            </w:r>
            <w:r w:rsidR="00B43C5B">
              <w:rPr>
                <w:sz w:val="22"/>
                <w:szCs w:val="22"/>
                <w:lang w:val="en-US"/>
              </w:rPr>
              <w:t>@ks-gov.net</w:t>
            </w:r>
          </w:p>
        </w:tc>
      </w:tr>
      <w:tr w:rsidR="0018570F" w:rsidRPr="004242EF">
        <w:trPr>
          <w:trHeight w:val="39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4242EF" w:rsidRDefault="0018570F" w:rsidP="0010361C">
            <w:pPr>
              <w:tabs>
                <w:tab w:val="left" w:pos="1407"/>
              </w:tabs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Telefon</w:t>
            </w:r>
            <w:proofErr w:type="spellEnd"/>
            <w:r w:rsidRPr="004242EF">
              <w:rPr>
                <w:sz w:val="22"/>
                <w:szCs w:val="22"/>
                <w:lang w:val="en-US"/>
              </w:rPr>
              <w:t>:</w:t>
            </w:r>
            <w:r w:rsidR="00DE050A">
              <w:rPr>
                <w:sz w:val="22"/>
                <w:szCs w:val="22"/>
                <w:lang w:val="en-US"/>
              </w:rPr>
              <w:t xml:space="preserve"> 200 30</w:t>
            </w:r>
            <w:r w:rsidR="00685CCD">
              <w:rPr>
                <w:sz w:val="22"/>
                <w:szCs w:val="22"/>
                <w:lang w:val="en-US"/>
              </w:rPr>
              <w:t xml:space="preserve"> </w:t>
            </w:r>
            <w:r w:rsidR="00DE050A">
              <w:rPr>
                <w:sz w:val="22"/>
                <w:szCs w:val="22"/>
                <w:lang w:val="en-US"/>
              </w:rPr>
              <w:t>929</w:t>
            </w:r>
            <w:r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4242EF" w:rsidRDefault="0018570F" w:rsidP="0010361C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Fax:</w:t>
            </w:r>
          </w:p>
        </w:tc>
      </w:tr>
    </w:tbl>
    <w:p w:rsidR="009C2BE8" w:rsidRPr="00FB2B91" w:rsidRDefault="0018570F" w:rsidP="00FB2B91">
      <w:pPr>
        <w:tabs>
          <w:tab w:val="left" w:pos="1072"/>
        </w:tabs>
        <w:overflowPunct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6106FA" w:rsidRPr="0088640D" w:rsidRDefault="006106FA">
      <w:pPr>
        <w:rPr>
          <w:sz w:val="24"/>
          <w:szCs w:val="24"/>
          <w:lang w:val="pl-PL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/>
      </w:tblPr>
      <w:tblGrid>
        <w:gridCol w:w="556"/>
        <w:gridCol w:w="794"/>
        <w:gridCol w:w="494"/>
        <w:gridCol w:w="542"/>
      </w:tblGrid>
      <w:tr w:rsidR="00C87407" w:rsidRPr="00CE6165">
        <w:trPr>
          <w:trHeight w:val="351"/>
        </w:trPr>
        <w:tc>
          <w:tcPr>
            <w:tcW w:w="556" w:type="dxa"/>
            <w:vAlign w:val="center"/>
          </w:tcPr>
          <w:p w:rsidR="00C87407" w:rsidRPr="00CE6165" w:rsidRDefault="00C87407" w:rsidP="00CE6165">
            <w:pPr>
              <w:rPr>
                <w:lang w:val="sq-AL"/>
              </w:rPr>
            </w:pPr>
            <w:proofErr w:type="spellStart"/>
            <w:r w:rsidRPr="00CE6165">
              <w:rPr>
                <w:lang w:val="sq-AL"/>
              </w:rPr>
              <w:t>Da</w:t>
            </w:r>
            <w:proofErr w:type="spellEnd"/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2"/>
            </w:tblGrid>
            <w:tr w:rsidR="00C87407" w:rsidRPr="00CE6165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407" w:rsidRPr="00CE6165" w:rsidRDefault="00C87407" w:rsidP="00F863A8">
                  <w:pPr>
                    <w:framePr w:hSpace="180" w:wrap="around" w:vAnchor="text" w:hAnchor="margin" w:xAlign="right" w:y="-25"/>
                    <w:rPr>
                      <w:lang w:val="sq-AL"/>
                    </w:rPr>
                  </w:pPr>
                </w:p>
              </w:tc>
            </w:tr>
          </w:tbl>
          <w:p w:rsidR="00C87407" w:rsidRPr="00CE6165" w:rsidRDefault="00C87407" w:rsidP="00CE6165">
            <w:pPr>
              <w:rPr>
                <w:lang w:val="sq-AL"/>
              </w:rPr>
            </w:pPr>
          </w:p>
        </w:tc>
        <w:tc>
          <w:tcPr>
            <w:tcW w:w="494" w:type="dxa"/>
            <w:vAlign w:val="center"/>
          </w:tcPr>
          <w:p w:rsidR="00C87407" w:rsidRPr="00CE6165" w:rsidRDefault="00C87407" w:rsidP="00CE6165">
            <w:pPr>
              <w:rPr>
                <w:lang w:val="sq-AL"/>
              </w:rPr>
            </w:pPr>
            <w:r w:rsidRPr="00CE6165">
              <w:rPr>
                <w:lang w:val="sq-AL"/>
              </w:rPr>
              <w:t>Ne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6"/>
            </w:tblGrid>
            <w:tr w:rsidR="00C87407" w:rsidRPr="00CE6165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7407" w:rsidRPr="00CE6165" w:rsidRDefault="00AC3A52" w:rsidP="00F863A8">
                  <w:pPr>
                    <w:framePr w:hSpace="180" w:wrap="around" w:vAnchor="text" w:hAnchor="margin" w:xAlign="right" w:y="-25"/>
                    <w:rPr>
                      <w:lang w:val="sq-AL"/>
                    </w:rPr>
                  </w:pPr>
                  <w:r>
                    <w:rPr>
                      <w:lang w:val="sq-AL"/>
                    </w:rPr>
                    <w:t>x</w:t>
                  </w:r>
                </w:p>
              </w:tc>
            </w:tr>
          </w:tbl>
          <w:p w:rsidR="00C87407" w:rsidRPr="00CE6165" w:rsidRDefault="00C87407" w:rsidP="00CE6165">
            <w:pPr>
              <w:rPr>
                <w:lang w:val="sq-AL"/>
              </w:rPr>
            </w:pPr>
          </w:p>
        </w:tc>
      </w:tr>
      <w:tr w:rsidR="00067433" w:rsidRPr="00CE6165">
        <w:trPr>
          <w:trHeight w:val="351"/>
        </w:trPr>
        <w:tc>
          <w:tcPr>
            <w:tcW w:w="556" w:type="dxa"/>
            <w:vAlign w:val="center"/>
          </w:tcPr>
          <w:p w:rsidR="00067433" w:rsidRPr="00CE6165" w:rsidRDefault="00067433" w:rsidP="00CE6165">
            <w:pPr>
              <w:rPr>
                <w:lang w:val="sq-AL"/>
              </w:rPr>
            </w:pPr>
          </w:p>
          <w:p w:rsidR="00067433" w:rsidRPr="00CE6165" w:rsidRDefault="00067433" w:rsidP="00CE6165">
            <w:pPr>
              <w:rPr>
                <w:lang w:val="sq-AL"/>
              </w:rPr>
            </w:pPr>
          </w:p>
        </w:tc>
        <w:tc>
          <w:tcPr>
            <w:tcW w:w="794" w:type="dxa"/>
            <w:vAlign w:val="center"/>
          </w:tcPr>
          <w:p w:rsidR="00067433" w:rsidRPr="00CE6165" w:rsidRDefault="00067433" w:rsidP="00CE6165">
            <w:pPr>
              <w:rPr>
                <w:lang w:val="sq-AL"/>
              </w:rPr>
            </w:pPr>
          </w:p>
        </w:tc>
        <w:tc>
          <w:tcPr>
            <w:tcW w:w="494" w:type="dxa"/>
            <w:vAlign w:val="center"/>
          </w:tcPr>
          <w:p w:rsidR="00067433" w:rsidRPr="00CE6165" w:rsidRDefault="00067433" w:rsidP="00CE6165">
            <w:pPr>
              <w:rPr>
                <w:lang w:val="sq-AL"/>
              </w:rPr>
            </w:pPr>
          </w:p>
        </w:tc>
        <w:tc>
          <w:tcPr>
            <w:tcW w:w="514" w:type="dxa"/>
            <w:vAlign w:val="center"/>
          </w:tcPr>
          <w:p w:rsidR="00067433" w:rsidRPr="00CE6165" w:rsidRDefault="00067433" w:rsidP="00CE6165">
            <w:pPr>
              <w:rPr>
                <w:lang w:val="sq-AL"/>
              </w:rPr>
            </w:pPr>
          </w:p>
        </w:tc>
      </w:tr>
    </w:tbl>
    <w:p w:rsidR="00C87407" w:rsidRPr="0088640D" w:rsidRDefault="00CF5B5B" w:rsidP="00CF5B5B">
      <w:pPr>
        <w:tabs>
          <w:tab w:val="left" w:pos="8188"/>
        </w:tabs>
        <w:rPr>
          <w:sz w:val="24"/>
          <w:szCs w:val="24"/>
          <w:lang w:val="pl-PL"/>
        </w:rPr>
      </w:pPr>
      <w:r w:rsidRPr="0088640D">
        <w:rPr>
          <w:sz w:val="22"/>
          <w:szCs w:val="22"/>
          <w:lang w:val="pl-PL"/>
        </w:rPr>
        <w:t xml:space="preserve">Ugovorni  autoritet kupuje u ime drugih  ugovornih autoriteta  </w:t>
      </w:r>
      <w:r w:rsidRPr="0088640D">
        <w:rPr>
          <w:b/>
          <w:bCs/>
          <w:sz w:val="24"/>
          <w:szCs w:val="24"/>
          <w:lang w:val="pl-PL"/>
        </w:rPr>
        <w:t xml:space="preserve">      </w:t>
      </w:r>
    </w:p>
    <w:p w:rsidR="00CF5B5B" w:rsidRPr="0088640D" w:rsidRDefault="00CF5B5B" w:rsidP="00CF5B5B">
      <w:pPr>
        <w:tabs>
          <w:tab w:val="left" w:pos="8188"/>
        </w:tabs>
        <w:rPr>
          <w:sz w:val="22"/>
          <w:szCs w:val="22"/>
          <w:lang w:val="pl-PL"/>
        </w:rPr>
      </w:pPr>
      <w:r w:rsidRPr="0088640D">
        <w:rPr>
          <w:sz w:val="24"/>
          <w:szCs w:val="24"/>
          <w:lang w:val="pl-PL"/>
        </w:rPr>
        <w:tab/>
      </w:r>
    </w:p>
    <w:p w:rsidR="00067433" w:rsidRDefault="00067433" w:rsidP="008A4CEF">
      <w:pPr>
        <w:tabs>
          <w:tab w:val="left" w:pos="6045"/>
        </w:tabs>
        <w:rPr>
          <w:bCs/>
          <w:sz w:val="24"/>
          <w:szCs w:val="24"/>
          <w:lang w:val="pl-PL"/>
        </w:rPr>
      </w:pPr>
      <w:r w:rsidRPr="00067433">
        <w:rPr>
          <w:bCs/>
          <w:sz w:val="24"/>
          <w:szCs w:val="24"/>
          <w:lang w:val="pl-PL"/>
        </w:rPr>
        <w:t xml:space="preserve">Ukoliko da, specifikuj identitet svih Ugovornih Autoriteta koji imaju pravo da </w:t>
      </w:r>
      <w:r>
        <w:rPr>
          <w:bCs/>
          <w:sz w:val="24"/>
          <w:szCs w:val="24"/>
          <w:lang w:val="pl-PL"/>
        </w:rPr>
        <w:t xml:space="preserve">naručuju pod uslovima javnog okvirnog ugovora ili referiši se Aneksu. </w:t>
      </w:r>
    </w:p>
    <w:p w:rsidR="00C45B98" w:rsidRPr="00067433" w:rsidRDefault="008A4CEF" w:rsidP="008A4CEF">
      <w:pPr>
        <w:tabs>
          <w:tab w:val="left" w:pos="6045"/>
        </w:tabs>
        <w:rPr>
          <w:bCs/>
          <w:sz w:val="24"/>
          <w:szCs w:val="24"/>
          <w:lang w:val="pl-PL"/>
        </w:rPr>
      </w:pPr>
      <w:r w:rsidRPr="00067433">
        <w:rPr>
          <w:bCs/>
          <w:sz w:val="24"/>
          <w:szCs w:val="24"/>
          <w:lang w:val="pl-PL"/>
        </w:rPr>
        <w:tab/>
      </w:r>
    </w:p>
    <w:p w:rsidR="00477DB4" w:rsidRPr="0088640D" w:rsidRDefault="00477DB4" w:rsidP="00FB2B91">
      <w:pPr>
        <w:rPr>
          <w:b/>
          <w:bCs/>
          <w:sz w:val="24"/>
          <w:szCs w:val="24"/>
          <w:lang w:val="pl-PL"/>
        </w:rPr>
      </w:pPr>
      <w:r w:rsidRPr="0088640D">
        <w:rPr>
          <w:b/>
          <w:bCs/>
          <w:sz w:val="24"/>
          <w:szCs w:val="24"/>
          <w:lang w:val="pl-PL"/>
        </w:rPr>
        <w:t>DEO II: PREDMET UGOVORA</w:t>
      </w:r>
    </w:p>
    <w:p w:rsidR="009C2BE8" w:rsidRPr="0088640D" w:rsidRDefault="009C2BE8">
      <w:pPr>
        <w:rPr>
          <w:sz w:val="24"/>
          <w:szCs w:val="24"/>
          <w:lang w:val="pl-PL"/>
        </w:rPr>
      </w:pPr>
    </w:p>
    <w:p w:rsidR="009C2BE8" w:rsidRDefault="002D7BF4" w:rsidP="00D44B9E">
      <w:pPr>
        <w:rPr>
          <w:b/>
          <w:bCs/>
          <w:sz w:val="24"/>
          <w:szCs w:val="24"/>
          <w:lang w:val="pl-PL"/>
        </w:rPr>
      </w:pPr>
      <w:r w:rsidRPr="0088640D">
        <w:rPr>
          <w:b/>
          <w:bCs/>
          <w:sz w:val="24"/>
          <w:szCs w:val="24"/>
          <w:lang w:val="pl-PL"/>
        </w:rPr>
        <w:t>II.1 OPIS</w:t>
      </w: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08"/>
        <w:gridCol w:w="3105"/>
        <w:gridCol w:w="1465"/>
        <w:gridCol w:w="1748"/>
        <w:gridCol w:w="3213"/>
        <w:gridCol w:w="142"/>
      </w:tblGrid>
      <w:tr w:rsidR="00B902AD" w:rsidRPr="00F65016">
        <w:trPr>
          <w:gridAfter w:val="1"/>
          <w:wAfter w:w="142" w:type="dxa"/>
          <w:trHeight w:val="399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B902AD" w:rsidRDefault="00B902AD" w:rsidP="00547255">
            <w:pPr>
              <w:rPr>
                <w:b/>
                <w:bCs/>
                <w:sz w:val="24"/>
                <w:szCs w:val="24"/>
                <w:lang w:val="pl-PL"/>
              </w:rPr>
            </w:pPr>
            <w:r w:rsidRPr="00B902AD">
              <w:rPr>
                <w:b/>
                <w:bCs/>
                <w:sz w:val="24"/>
                <w:szCs w:val="24"/>
                <w:lang w:val="pl-PL"/>
              </w:rPr>
              <w:t xml:space="preserve">II.1.1 </w:t>
            </w:r>
            <w:r w:rsidRPr="0088640D">
              <w:rPr>
                <w:b/>
                <w:bCs/>
                <w:sz w:val="24"/>
                <w:szCs w:val="24"/>
                <w:lang w:val="pl-PL"/>
              </w:rPr>
              <w:t>Naslov ugovora koji je dodelio ugovorni autoritet:</w:t>
            </w:r>
            <w:r w:rsidR="00AC3A52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</w:p>
          <w:p w:rsidR="00B902AD" w:rsidRPr="00AC3A52" w:rsidRDefault="00611A7B" w:rsidP="00547255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Osiguranje vladinih zgrada(ustanova)</w:t>
            </w:r>
          </w:p>
        </w:tc>
      </w:tr>
      <w:tr w:rsidR="00B902AD" w:rsidRPr="00F65016">
        <w:trPr>
          <w:gridAfter w:val="1"/>
          <w:wAfter w:w="142" w:type="dxa"/>
          <w:trHeight w:val="399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88640D" w:rsidRDefault="00B902AD" w:rsidP="00B902AD">
            <w:pPr>
              <w:rPr>
                <w:b/>
                <w:bCs/>
                <w:sz w:val="24"/>
                <w:szCs w:val="24"/>
                <w:lang w:val="pl-PL"/>
              </w:rPr>
            </w:pPr>
            <w:r w:rsidRPr="00B902AD">
              <w:rPr>
                <w:b/>
                <w:bCs/>
                <w:sz w:val="24"/>
                <w:szCs w:val="24"/>
                <w:lang w:val="pl-PL"/>
              </w:rPr>
              <w:lastRenderedPageBreak/>
              <w:t xml:space="preserve">II.1.2 </w:t>
            </w:r>
            <w:r>
              <w:rPr>
                <w:b/>
                <w:bCs/>
                <w:sz w:val="24"/>
                <w:szCs w:val="24"/>
                <w:lang w:val="pl-PL"/>
              </w:rPr>
              <w:t>Vrsta ugovora i</w:t>
            </w:r>
            <w:r w:rsidRPr="0088640D">
              <w:rPr>
                <w:b/>
                <w:bCs/>
                <w:sz w:val="24"/>
                <w:szCs w:val="24"/>
                <w:lang w:val="pl-PL"/>
              </w:rPr>
              <w:t xml:space="preserve"> lokacija radova, mesto  isporuke ili izvršavanja</w:t>
            </w:r>
          </w:p>
          <w:p w:rsidR="00B902AD" w:rsidRPr="00B902AD" w:rsidRDefault="00B902AD" w:rsidP="00B902AD">
            <w:pPr>
              <w:rPr>
                <w:b/>
                <w:bCs/>
                <w:sz w:val="24"/>
                <w:szCs w:val="24"/>
                <w:lang w:val="pl-PL"/>
              </w:rPr>
            </w:pPr>
            <w:r w:rsidRPr="0088640D">
              <w:rPr>
                <w:i/>
                <w:iCs/>
                <w:sz w:val="22"/>
                <w:szCs w:val="22"/>
                <w:lang w:val="pl-PL"/>
              </w:rPr>
              <w:t>(odabrati samo jednu kategoriju –radovi, snabdevanje  ili usluge –koja najviše odgoara posebnom predmetu vašeg ugovora)</w:t>
            </w: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B902AD" w:rsidRPr="00581E26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2AD" w:rsidRPr="00581E26" w:rsidRDefault="00B902AD" w:rsidP="00547255">
                  <w:pPr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B902AD" w:rsidRPr="00F65016" w:rsidRDefault="00B902AD" w:rsidP="00B902AD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         </w:t>
            </w: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Rad</w:t>
            </w:r>
            <w:proofErr w:type="spellEnd"/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B902AD" w:rsidRPr="00581E26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2AD" w:rsidRPr="00581E26" w:rsidRDefault="00B902AD" w:rsidP="00547255">
                  <w:pPr>
                    <w:rPr>
                      <w:sz w:val="22"/>
                      <w:szCs w:val="22"/>
                      <w:lang w:val="sq-AL"/>
                    </w:rPr>
                  </w:pPr>
                  <w:r w:rsidRPr="00581E26">
                    <w:rPr>
                      <w:b/>
                      <w:bCs/>
                      <w:sz w:val="24"/>
                      <w:szCs w:val="24"/>
                      <w:lang w:val="sq-AL"/>
                    </w:rPr>
                    <w:t xml:space="preserve"> </w:t>
                  </w:r>
                </w:p>
              </w:tc>
            </w:tr>
          </w:tbl>
          <w:p w:rsidR="00B902AD" w:rsidRPr="00F65016" w:rsidRDefault="00B902AD" w:rsidP="00B902AD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       </w:t>
            </w: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Snabdevanje</w:t>
            </w:r>
            <w:proofErr w:type="spellEnd"/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B902AD" w:rsidRPr="00581E26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2AD" w:rsidRPr="00581E26" w:rsidRDefault="00AC3A52" w:rsidP="00547255">
                  <w:pPr>
                    <w:rPr>
                      <w:lang w:val="sq-AL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sq-AL"/>
                    </w:rPr>
                    <w:t>x</w:t>
                  </w:r>
                  <w:r w:rsidR="00B902AD" w:rsidRPr="00581E26">
                    <w:rPr>
                      <w:b/>
                      <w:bCs/>
                      <w:sz w:val="24"/>
                      <w:szCs w:val="24"/>
                      <w:lang w:val="sq-AL"/>
                    </w:rPr>
                    <w:t xml:space="preserve">  </w:t>
                  </w:r>
                </w:p>
              </w:tc>
            </w:tr>
          </w:tbl>
          <w:p w:rsidR="00B902AD" w:rsidRPr="00F65016" w:rsidRDefault="00B902AD" w:rsidP="00B902AD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             </w:t>
            </w: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Usluge</w:t>
            </w:r>
            <w:proofErr w:type="spellEnd"/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Default="00B902AD" w:rsidP="00B902AD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Izvršenje</w:t>
            </w:r>
            <w:proofErr w:type="spellEnd"/>
          </w:p>
          <w:p w:rsidR="00B902AD" w:rsidRPr="00F65016" w:rsidRDefault="00B902AD" w:rsidP="00B902AD">
            <w:pPr>
              <w:numPr>
                <w:ilvl w:val="0"/>
                <w:numId w:val="3"/>
              </w:num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Projekat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sq-AL"/>
              </w:rPr>
              <w:t>i</w:t>
            </w:r>
            <w:proofErr w:type="spellEnd"/>
            <w:r>
              <w:rPr>
                <w:sz w:val="24"/>
                <w:szCs w:val="24"/>
                <w:lang w:val="sr-Latn-CS"/>
              </w:rPr>
              <w:t>zvršenje</w:t>
            </w:r>
          </w:p>
          <w:p w:rsidR="00B902AD" w:rsidRPr="008465CE" w:rsidRDefault="00B902AD" w:rsidP="00B902AD">
            <w:pPr>
              <w:numPr>
                <w:ilvl w:val="0"/>
                <w:numId w:val="3"/>
              </w:num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Ostvarivanje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bilo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kojim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sredstvima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posla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odgovarajući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uslove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koje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je </w:t>
            </w:r>
            <w:proofErr w:type="spellStart"/>
            <w:r>
              <w:rPr>
                <w:sz w:val="24"/>
                <w:szCs w:val="24"/>
                <w:lang w:val="en-US"/>
              </w:rPr>
              <w:t>naveo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ugovorni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autoritet</w:t>
            </w:r>
            <w:proofErr w:type="spellEnd"/>
            <w:r>
              <w:rPr>
                <w:sz w:val="24"/>
                <w:szCs w:val="24"/>
                <w:lang w:val="sq-AL"/>
              </w:rPr>
              <w:t>.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65016" w:rsidRDefault="00B902AD" w:rsidP="00B902AD">
            <w:pPr>
              <w:numPr>
                <w:ilvl w:val="0"/>
                <w:numId w:val="3"/>
              </w:num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Kupovina</w:t>
            </w:r>
            <w:proofErr w:type="spellEnd"/>
          </w:p>
          <w:p w:rsidR="00B902AD" w:rsidRPr="00F65016" w:rsidRDefault="00B902AD" w:rsidP="00B902AD">
            <w:pPr>
              <w:numPr>
                <w:ilvl w:val="0"/>
                <w:numId w:val="3"/>
              </w:num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Finansijski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zakup</w:t>
            </w:r>
            <w:proofErr w:type="spellEnd"/>
            <w:r w:rsidRPr="00F65016">
              <w:rPr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F65016">
              <w:rPr>
                <w:sz w:val="24"/>
                <w:szCs w:val="24"/>
                <w:lang w:val="sq-AL"/>
              </w:rPr>
              <w:t>lizing</w:t>
            </w:r>
            <w:proofErr w:type="spellEnd"/>
            <w:r w:rsidRPr="00F65016">
              <w:rPr>
                <w:sz w:val="24"/>
                <w:szCs w:val="24"/>
                <w:lang w:val="sq-AL"/>
              </w:rPr>
              <w:t>)</w:t>
            </w:r>
          </w:p>
          <w:p w:rsidR="00B902AD" w:rsidRPr="00F65016" w:rsidRDefault="00B902AD" w:rsidP="00B902AD">
            <w:pPr>
              <w:numPr>
                <w:ilvl w:val="0"/>
                <w:numId w:val="3"/>
              </w:num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Zakup</w:t>
            </w:r>
            <w:proofErr w:type="spellEnd"/>
          </w:p>
          <w:p w:rsidR="00B902AD" w:rsidRDefault="00B902AD" w:rsidP="00B902AD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Kupovina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kredit</w:t>
            </w:r>
            <w:proofErr w:type="spellEnd"/>
          </w:p>
          <w:p w:rsidR="00B902AD" w:rsidRDefault="00B902AD" w:rsidP="00B902AD">
            <w:pPr>
              <w:numPr>
                <w:ilvl w:val="0"/>
                <w:numId w:val="3"/>
              </w:num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Njihovo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kombiniranje</w:t>
            </w:r>
            <w:proofErr w:type="spellEnd"/>
          </w:p>
          <w:p w:rsidR="00B902AD" w:rsidRDefault="00B902AD" w:rsidP="00547255">
            <w:pPr>
              <w:rPr>
                <w:i/>
                <w:iCs/>
                <w:lang w:val="sq-AL"/>
              </w:rPr>
            </w:pPr>
          </w:p>
          <w:p w:rsidR="00B902AD" w:rsidRDefault="00B902AD" w:rsidP="00547255">
            <w:pPr>
              <w:rPr>
                <w:i/>
                <w:iCs/>
                <w:lang w:val="sq-AL"/>
              </w:rPr>
            </w:pPr>
          </w:p>
          <w:p w:rsidR="00B902AD" w:rsidRPr="00F86F67" w:rsidRDefault="00B902AD" w:rsidP="00547255">
            <w:pPr>
              <w:rPr>
                <w:i/>
                <w:iCs/>
                <w:lang w:val="sq-AL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</w:p>
          <w:p w:rsidR="00B902AD" w:rsidRDefault="00B902AD" w:rsidP="00547255">
            <w:p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Kategorija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usluga</w:t>
            </w:r>
            <w:proofErr w:type="spellEnd"/>
            <w:r w:rsidRPr="00F65016">
              <w:rPr>
                <w:sz w:val="24"/>
                <w:szCs w:val="24"/>
                <w:lang w:val="sq-AL"/>
              </w:rPr>
              <w:t>____________</w:t>
            </w:r>
          </w:p>
          <w:p w:rsidR="00B902AD" w:rsidRDefault="00B902AD" w:rsidP="00547255">
            <w:pPr>
              <w:rPr>
                <w:sz w:val="24"/>
                <w:szCs w:val="24"/>
                <w:lang w:val="sq-AL"/>
              </w:rPr>
            </w:pPr>
          </w:p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Default="00B902AD" w:rsidP="00B902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Glavna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tačka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lokacija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radova</w:t>
            </w:r>
            <w:proofErr w:type="spellEnd"/>
          </w:p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  <w:r w:rsidRPr="00F65016">
              <w:rPr>
                <w:sz w:val="24"/>
                <w:szCs w:val="24"/>
                <w:lang w:val="sq-AL"/>
              </w:rPr>
              <w:t>______________________________________________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Default="00B902AD" w:rsidP="00B902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Glavno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mesto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isporuke</w:t>
            </w:r>
            <w:proofErr w:type="spellEnd"/>
          </w:p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</w:p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  <w:r w:rsidRPr="00F65016">
              <w:rPr>
                <w:sz w:val="24"/>
                <w:szCs w:val="24"/>
                <w:lang w:val="sq-AL"/>
              </w:rPr>
              <w:t>______________________________________________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Default="00B902AD" w:rsidP="00B902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Glavno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mesto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izvršavanja</w:t>
            </w:r>
            <w:proofErr w:type="spellEnd"/>
          </w:p>
          <w:p w:rsidR="00B902AD" w:rsidRPr="00F65016" w:rsidRDefault="00BD0DFA" w:rsidP="00547255">
            <w:pPr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MJU</w:t>
            </w: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65016" w:rsidRDefault="00B902AD" w:rsidP="00547255">
            <w:pPr>
              <w:rPr>
                <w:b/>
                <w:bCs/>
                <w:sz w:val="24"/>
                <w:szCs w:val="24"/>
                <w:lang w:val="sq-A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II.1.3</w:t>
            </w:r>
            <w:proofErr w:type="spellEnd"/>
            <w:r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Obaveštenje</w:t>
            </w:r>
            <w:proofErr w:type="spellEnd"/>
            <w:r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obuhvata</w:t>
            </w:r>
            <w:proofErr w:type="spellEnd"/>
          </w:p>
          <w:p w:rsidR="00B902AD" w:rsidRDefault="00B902AD" w:rsidP="00547255">
            <w:pPr>
              <w:rPr>
                <w:sz w:val="24"/>
                <w:szCs w:val="24"/>
                <w:lang w:val="sq-AL"/>
              </w:rPr>
            </w:pPr>
          </w:p>
          <w:p w:rsidR="00B902AD" w:rsidRDefault="00B902AD" w:rsidP="00547255">
            <w:p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Jedan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javan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ugovor</w:t>
            </w:r>
            <w:proofErr w:type="spellEnd"/>
            <w:r>
              <w:rPr>
                <w:sz w:val="24"/>
                <w:szCs w:val="24"/>
                <w:lang w:val="sq-AL"/>
              </w:rPr>
              <w:t>:</w:t>
            </w:r>
            <w:r w:rsidRPr="00F65016">
              <w:rPr>
                <w:sz w:val="24"/>
                <w:szCs w:val="24"/>
                <w:lang w:val="sq-AL"/>
              </w:rPr>
              <w:t xml:space="preserve"> </w:t>
            </w: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581E26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581E26" w:rsidRDefault="00B902AD" w:rsidP="00547255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12"/>
                  </w:tblGrid>
                  <w:tr w:rsidR="00B902AD" w:rsidRPr="00581E26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581E26" w:rsidRDefault="00DE050A" w:rsidP="00547255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B902AD" w:rsidRPr="00581E26" w:rsidRDefault="00B902AD" w:rsidP="00547255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:rsidR="00B902AD" w:rsidRPr="00581E26" w:rsidRDefault="00B902AD" w:rsidP="00547255">
                  <w:pPr>
                    <w:rPr>
                      <w:b/>
                      <w:bCs/>
                      <w:lang w:val="sq-AL"/>
                    </w:rPr>
                  </w:pPr>
                  <w:r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54"/>
                  </w:tblGrid>
                  <w:tr w:rsidR="00B902AD" w:rsidRPr="00581E26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581E26" w:rsidRDefault="00B902AD" w:rsidP="00547255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902AD" w:rsidRPr="00581E26" w:rsidRDefault="00B902AD" w:rsidP="00547255">
                  <w:pPr>
                    <w:rPr>
                      <w:lang w:val="sq-AL"/>
                    </w:rPr>
                  </w:pPr>
                </w:p>
              </w:tc>
            </w:tr>
          </w:tbl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F65016">
              <w:rPr>
                <w:sz w:val="24"/>
                <w:szCs w:val="24"/>
                <w:lang w:val="sq-AL"/>
              </w:rPr>
              <w:t xml:space="preserve"> </w:t>
            </w:r>
          </w:p>
          <w:p w:rsidR="00B902AD" w:rsidRDefault="00B902AD" w:rsidP="00547255">
            <w:pPr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Sastavljanje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jednog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javnog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okvirnog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q-AL"/>
              </w:rPr>
              <w:t>ugovora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581E26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581E26" w:rsidRDefault="00B902AD" w:rsidP="00B902AD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12"/>
                  </w:tblGrid>
                  <w:tr w:rsidR="00B902AD" w:rsidRPr="00581E26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581E26" w:rsidRDefault="00B902AD" w:rsidP="00547255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902AD" w:rsidRPr="00581E26" w:rsidRDefault="00B902AD" w:rsidP="00547255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:rsidR="00B902AD" w:rsidRPr="00581E26" w:rsidRDefault="00B902AD" w:rsidP="00547255">
                  <w:pPr>
                    <w:rPr>
                      <w:b/>
                      <w:bCs/>
                      <w:lang w:val="sq-AL"/>
                    </w:rPr>
                  </w:pPr>
                  <w:r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54"/>
                  </w:tblGrid>
                  <w:tr w:rsidR="00B902AD" w:rsidRPr="00581E26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581E26" w:rsidRDefault="0089387A" w:rsidP="00547255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B902AD" w:rsidRPr="00581E26" w:rsidRDefault="00B902AD" w:rsidP="00547255">
                  <w:pPr>
                    <w:rPr>
                      <w:lang w:val="sq-AL"/>
                    </w:rPr>
                  </w:pPr>
                </w:p>
              </w:tc>
            </w:tr>
          </w:tbl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</w:t>
            </w: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712848" w:rsidRDefault="00B902AD" w:rsidP="00B902AD">
            <w:pPr>
              <w:rPr>
                <w:sz w:val="24"/>
                <w:szCs w:val="24"/>
                <w:lang w:val="sq-AL"/>
              </w:rPr>
            </w:pPr>
            <w:r w:rsidRPr="00F65016">
              <w:rPr>
                <w:b/>
                <w:bCs/>
                <w:sz w:val="24"/>
                <w:szCs w:val="24"/>
                <w:lang w:val="sq-AL"/>
              </w:rPr>
              <w:t>II.1</w:t>
            </w:r>
            <w:r>
              <w:rPr>
                <w:b/>
                <w:bCs/>
                <w:sz w:val="24"/>
                <w:szCs w:val="24"/>
                <w:lang w:val="sq-AL"/>
              </w:rPr>
              <w:t>.4</w:t>
            </w: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88640D">
              <w:rPr>
                <w:b/>
                <w:bCs/>
                <w:sz w:val="24"/>
                <w:szCs w:val="24"/>
                <w:lang w:val="pl-PL"/>
              </w:rPr>
              <w:t xml:space="preserve">Informacije o </w:t>
            </w:r>
            <w:r>
              <w:rPr>
                <w:b/>
                <w:bCs/>
                <w:sz w:val="24"/>
                <w:szCs w:val="24"/>
                <w:lang w:val="pl-PL"/>
              </w:rPr>
              <w:t xml:space="preserve">javnom </w:t>
            </w:r>
            <w:r w:rsidRPr="0088640D">
              <w:rPr>
                <w:b/>
                <w:bCs/>
                <w:sz w:val="24"/>
                <w:szCs w:val="24"/>
                <w:lang w:val="pl-PL"/>
              </w:rPr>
              <w:t xml:space="preserve">okvirnom </w:t>
            </w:r>
            <w:r>
              <w:rPr>
                <w:b/>
                <w:bCs/>
                <w:sz w:val="24"/>
                <w:szCs w:val="24"/>
                <w:lang w:val="pl-PL"/>
              </w:rPr>
              <w:t>ugovoru</w:t>
            </w:r>
            <w:r w:rsidRPr="0088640D">
              <w:rPr>
                <w:b/>
                <w:bCs/>
                <w:sz w:val="24"/>
                <w:szCs w:val="24"/>
                <w:lang w:val="pl-PL"/>
              </w:rPr>
              <w:t xml:space="preserve"> (</w:t>
            </w:r>
            <w:r w:rsidRPr="0088640D">
              <w:rPr>
                <w:b/>
                <w:bCs/>
                <w:i/>
                <w:iCs/>
                <w:sz w:val="24"/>
                <w:szCs w:val="24"/>
                <w:lang w:val="pl-PL"/>
              </w:rPr>
              <w:t>po potrebi)</w:t>
            </w: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4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02AD" w:rsidRPr="00712848" w:rsidRDefault="002A01D2" w:rsidP="00547255">
            <w:pPr>
              <w:rPr>
                <w:bCs/>
                <w:sz w:val="24"/>
                <w:szCs w:val="24"/>
                <w:lang w:val="sq-AL"/>
              </w:rPr>
            </w:pPr>
            <w:proofErr w:type="spellStart"/>
            <w:r>
              <w:rPr>
                <w:bCs/>
                <w:sz w:val="24"/>
                <w:szCs w:val="24"/>
                <w:lang w:val="sq-AL"/>
              </w:rPr>
              <w:t>Javni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okvirni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ugovor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sa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jednim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ekonomskim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operaterom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B902AD" w:rsidRPr="00E25B91">
              <w:trPr>
                <w:trHeight w:val="351"/>
              </w:trPr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54"/>
                  </w:tblGrid>
                  <w:tr w:rsidR="00B902AD" w:rsidRPr="00E25B91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E25B91" w:rsidRDefault="00B902AD" w:rsidP="00547255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902AD" w:rsidRPr="00E25B91" w:rsidRDefault="00B902AD" w:rsidP="00547255">
                  <w:pPr>
                    <w:rPr>
                      <w:lang w:val="sq-AL"/>
                    </w:rPr>
                  </w:pPr>
                </w:p>
              </w:tc>
            </w:tr>
          </w:tbl>
          <w:p w:rsidR="00B902AD" w:rsidRPr="00712848" w:rsidRDefault="00B902AD" w:rsidP="00547255">
            <w:pPr>
              <w:rPr>
                <w:bCs/>
                <w:sz w:val="24"/>
                <w:szCs w:val="24"/>
                <w:lang w:val="sq-AL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02AD" w:rsidRPr="00712848" w:rsidRDefault="00ED68E3" w:rsidP="00547255">
            <w:pPr>
              <w:rPr>
                <w:bCs/>
                <w:sz w:val="24"/>
                <w:szCs w:val="24"/>
                <w:lang w:val="sq-AL"/>
              </w:rPr>
            </w:pPr>
            <w:proofErr w:type="spellStart"/>
            <w:r>
              <w:rPr>
                <w:bCs/>
                <w:sz w:val="24"/>
                <w:szCs w:val="24"/>
                <w:lang w:val="sq-AL"/>
              </w:rPr>
              <w:t>Javni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okvirni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ugovor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sa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nekoliko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ekonomskih</w:t>
            </w:r>
            <w:proofErr w:type="spellEnd"/>
            <w:r>
              <w:rPr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sq-AL"/>
              </w:rPr>
              <w:t>operatera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B902AD" w:rsidRPr="00E25B91">
              <w:trPr>
                <w:trHeight w:val="351"/>
              </w:trPr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54"/>
                  </w:tblGrid>
                  <w:tr w:rsidR="00B902AD" w:rsidRPr="00E25B91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E25B91" w:rsidRDefault="00B902AD" w:rsidP="00547255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902AD" w:rsidRPr="00E25B91" w:rsidRDefault="00B902AD" w:rsidP="00547255">
                  <w:pPr>
                    <w:rPr>
                      <w:lang w:val="sq-AL"/>
                    </w:rPr>
                  </w:pPr>
                </w:p>
              </w:tc>
            </w:tr>
          </w:tbl>
          <w:p w:rsidR="00B902AD" w:rsidRPr="00712848" w:rsidRDefault="00B902AD" w:rsidP="00547255">
            <w:pPr>
              <w:rPr>
                <w:bCs/>
                <w:sz w:val="24"/>
                <w:szCs w:val="24"/>
                <w:lang w:val="sq-AL"/>
              </w:rPr>
            </w:pP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712848" w:rsidRDefault="00B902AD" w:rsidP="00547255">
            <w:pPr>
              <w:rPr>
                <w:b/>
                <w:bCs/>
                <w:sz w:val="24"/>
                <w:szCs w:val="24"/>
                <w:lang w:val="sq-AL"/>
              </w:rPr>
            </w:pPr>
            <w:proofErr w:type="spellStart"/>
            <w:r w:rsidRPr="00712848">
              <w:rPr>
                <w:b/>
                <w:bCs/>
                <w:sz w:val="24"/>
                <w:szCs w:val="24"/>
                <w:lang w:val="sq-AL"/>
              </w:rPr>
              <w:t>II.1.5</w:t>
            </w:r>
            <w:proofErr w:type="spellEnd"/>
            <w:r w:rsidRPr="00712848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057F1">
              <w:rPr>
                <w:b/>
                <w:bCs/>
                <w:sz w:val="24"/>
                <w:szCs w:val="24"/>
                <w:lang w:val="sq-AL"/>
              </w:rPr>
              <w:t>Izvršenje</w:t>
            </w:r>
            <w:proofErr w:type="spellEnd"/>
            <w:r w:rsidR="003057F1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057F1">
              <w:rPr>
                <w:b/>
                <w:bCs/>
                <w:sz w:val="24"/>
                <w:szCs w:val="24"/>
                <w:lang w:val="sq-AL"/>
              </w:rPr>
              <w:t>ugovora</w:t>
            </w:r>
            <w:proofErr w:type="spellEnd"/>
          </w:p>
          <w:p w:rsidR="00B902AD" w:rsidRPr="001A23DB" w:rsidRDefault="00B902AD" w:rsidP="00547255">
            <w:pPr>
              <w:rPr>
                <w:b/>
                <w:bCs/>
                <w:sz w:val="24"/>
                <w:szCs w:val="24"/>
                <w:lang w:val="sq-AL"/>
              </w:rPr>
            </w:pPr>
          </w:p>
          <w:p w:rsidR="00B902AD" w:rsidRPr="001A23DB" w:rsidRDefault="003057F1" w:rsidP="00547255">
            <w:pPr>
              <w:rPr>
                <w:b/>
                <w:bCs/>
                <w:sz w:val="24"/>
                <w:szCs w:val="24"/>
                <w:lang w:val="sq-A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Poziv</w:t>
            </w:r>
            <w:proofErr w:type="spellEnd"/>
            <w:r w:rsidR="00B902AD" w:rsidRPr="001A23DB">
              <w:rPr>
                <w:b/>
                <w:bCs/>
                <w:sz w:val="24"/>
                <w:szCs w:val="24"/>
                <w:lang w:val="sq-AL"/>
              </w:rPr>
              <w:t>/</w:t>
            </w:r>
            <w:proofErr w:type="spellStart"/>
            <w:r w:rsidR="00B902AD" w:rsidRPr="001A23DB">
              <w:rPr>
                <w:b/>
                <w:bCs/>
                <w:sz w:val="24"/>
                <w:szCs w:val="24"/>
                <w:lang w:val="sq-AL"/>
              </w:rPr>
              <w:t>P</w:t>
            </w:r>
            <w:r>
              <w:rPr>
                <w:b/>
                <w:bCs/>
                <w:sz w:val="24"/>
                <w:szCs w:val="24"/>
                <w:lang w:val="sq-AL"/>
              </w:rPr>
              <w:t>oruka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469"/>
              <w:gridCol w:w="669"/>
            </w:tblGrid>
            <w:tr w:rsidR="00B902AD" w:rsidRPr="001A23DB">
              <w:trPr>
                <w:trHeight w:val="399"/>
              </w:trPr>
              <w:tc>
                <w:tcPr>
                  <w:tcW w:w="469" w:type="dxa"/>
                  <w:vAlign w:val="center"/>
                </w:tcPr>
                <w:p w:rsidR="00B902AD" w:rsidRPr="001A23DB" w:rsidRDefault="00B902AD" w:rsidP="00547255">
                  <w:pPr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669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63"/>
                  </w:tblGrid>
                  <w:tr w:rsidR="00B902AD" w:rsidRPr="001A23DB">
                    <w:trPr>
                      <w:trHeight w:val="256"/>
                    </w:trPr>
                    <w:tc>
                      <w:tcPr>
                        <w:tcW w:w="2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1A23DB" w:rsidRDefault="00B902AD" w:rsidP="00547255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902AD" w:rsidRPr="001A23DB" w:rsidRDefault="00B902AD" w:rsidP="00547255">
                  <w:pPr>
                    <w:rPr>
                      <w:lang w:val="sq-AL"/>
                    </w:rPr>
                  </w:pPr>
                </w:p>
              </w:tc>
            </w:tr>
          </w:tbl>
          <w:p w:rsidR="00B902AD" w:rsidRPr="001A23DB" w:rsidRDefault="00B902AD" w:rsidP="00547255">
            <w:pPr>
              <w:rPr>
                <w:b/>
                <w:bCs/>
                <w:sz w:val="24"/>
                <w:szCs w:val="24"/>
                <w:lang w:val="sq-AL"/>
              </w:rPr>
            </w:pPr>
          </w:p>
          <w:p w:rsidR="00B902AD" w:rsidRPr="001A23DB" w:rsidRDefault="002A01D2" w:rsidP="00547255">
            <w:pPr>
              <w:rPr>
                <w:b/>
                <w:bCs/>
                <w:sz w:val="24"/>
                <w:szCs w:val="24"/>
                <w:lang w:val="sq-A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Pomoćni</w:t>
            </w:r>
            <w:proofErr w:type="spellEnd"/>
            <w:r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ugovor</w:t>
            </w:r>
            <w:proofErr w:type="spellEnd"/>
            <w:r w:rsidR="00B902AD" w:rsidRPr="001A23DB">
              <w:rPr>
                <w:b/>
                <w:bCs/>
                <w:sz w:val="24"/>
                <w:szCs w:val="24"/>
                <w:lang w:val="sq-AL"/>
              </w:rPr>
              <w:t>/</w:t>
            </w:r>
            <w:proofErr w:type="spellStart"/>
            <w:r w:rsidR="00B902AD" w:rsidRPr="001A23DB">
              <w:rPr>
                <w:b/>
                <w:bCs/>
                <w:sz w:val="24"/>
                <w:szCs w:val="24"/>
                <w:lang w:val="sq-AL"/>
              </w:rPr>
              <w:t>Mini</w:t>
            </w:r>
            <w:proofErr w:type="spellEnd"/>
            <w:r w:rsidR="00B902AD" w:rsidRPr="001A23DB">
              <w:rPr>
                <w:b/>
                <w:bCs/>
                <w:sz w:val="24"/>
                <w:szCs w:val="24"/>
                <w:lang w:val="sq-AL"/>
              </w:rPr>
              <w:t>-</w:t>
            </w:r>
            <w:proofErr w:type="spellStart"/>
            <w:r w:rsidR="00B902AD" w:rsidRPr="001A23DB">
              <w:rPr>
                <w:b/>
                <w:bCs/>
                <w:sz w:val="24"/>
                <w:szCs w:val="24"/>
                <w:lang w:val="sq-AL"/>
              </w:rPr>
              <w:t>k</w:t>
            </w:r>
            <w:r>
              <w:rPr>
                <w:b/>
                <w:bCs/>
                <w:sz w:val="24"/>
                <w:szCs w:val="24"/>
                <w:lang w:val="sq-AL"/>
              </w:rPr>
              <w:t>onkurencija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469"/>
              <w:gridCol w:w="669"/>
            </w:tblGrid>
            <w:tr w:rsidR="00B902AD" w:rsidRPr="00772573">
              <w:trPr>
                <w:trHeight w:val="399"/>
              </w:trPr>
              <w:tc>
                <w:tcPr>
                  <w:tcW w:w="469" w:type="dxa"/>
                  <w:vAlign w:val="center"/>
                </w:tcPr>
                <w:p w:rsidR="00B902AD" w:rsidRPr="00772573" w:rsidRDefault="00B902AD" w:rsidP="00547255">
                  <w:pPr>
                    <w:rPr>
                      <w:b/>
                      <w:bCs/>
                      <w:lang w:val="sq-AL"/>
                    </w:rPr>
                  </w:pPr>
                </w:p>
              </w:tc>
              <w:tc>
                <w:tcPr>
                  <w:tcW w:w="669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63"/>
                  </w:tblGrid>
                  <w:tr w:rsidR="00B902AD" w:rsidRPr="00772573">
                    <w:trPr>
                      <w:trHeight w:val="256"/>
                    </w:trPr>
                    <w:tc>
                      <w:tcPr>
                        <w:tcW w:w="2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772573" w:rsidRDefault="00B902AD" w:rsidP="00547255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902AD" w:rsidRPr="00772573" w:rsidRDefault="00B902AD" w:rsidP="00547255">
                  <w:pPr>
                    <w:rPr>
                      <w:lang w:val="sq-AL"/>
                    </w:rPr>
                  </w:pPr>
                </w:p>
              </w:tc>
            </w:tr>
          </w:tbl>
          <w:p w:rsidR="00B902AD" w:rsidRPr="00712848" w:rsidRDefault="00B902AD" w:rsidP="00547255">
            <w:pPr>
              <w:rPr>
                <w:bCs/>
                <w:sz w:val="24"/>
                <w:szCs w:val="24"/>
                <w:lang w:val="sq-AL"/>
              </w:rPr>
            </w:pP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712848" w:rsidRDefault="00ED68E3" w:rsidP="00ED68E3">
            <w:pPr>
              <w:rPr>
                <w:b/>
                <w:sz w:val="24"/>
                <w:szCs w:val="24"/>
                <w:lang w:val="sq-AL"/>
              </w:rPr>
            </w:pPr>
            <w:proofErr w:type="spellStart"/>
            <w:r>
              <w:rPr>
                <w:b/>
                <w:sz w:val="24"/>
                <w:szCs w:val="24"/>
                <w:lang w:val="sq-AL"/>
              </w:rPr>
              <w:t>Trajanje</w:t>
            </w:r>
            <w:proofErr w:type="spellEnd"/>
            <w:r>
              <w:rPr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sq-AL"/>
              </w:rPr>
              <w:t>javnog</w:t>
            </w:r>
            <w:proofErr w:type="spellEnd"/>
            <w:r>
              <w:rPr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sq-AL"/>
              </w:rPr>
              <w:t>okvirnog</w:t>
            </w:r>
            <w:proofErr w:type="spellEnd"/>
            <w:r>
              <w:rPr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sq-AL"/>
              </w:rPr>
              <w:t>ugovora</w:t>
            </w:r>
            <w:proofErr w:type="spellEnd"/>
            <w:r w:rsidR="00B902AD" w:rsidRPr="00712848">
              <w:rPr>
                <w:b/>
                <w:sz w:val="24"/>
                <w:szCs w:val="24"/>
                <w:lang w:val="sq-AL"/>
              </w:rPr>
              <w:t>:</w:t>
            </w:r>
            <w:r w:rsidR="00B902AD">
              <w:rPr>
                <w:sz w:val="24"/>
                <w:szCs w:val="24"/>
                <w:lang w:val="sq-AL"/>
              </w:rPr>
              <w:t xml:space="preserve"> </w:t>
            </w: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1388"/>
          <w:jc w:val="center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65016" w:rsidRDefault="00B902AD" w:rsidP="00547255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II.1.6 </w:t>
            </w:r>
            <w:r w:rsidR="00ED68E3" w:rsidRPr="0088640D">
              <w:rPr>
                <w:b/>
                <w:bCs/>
                <w:sz w:val="24"/>
                <w:szCs w:val="24"/>
                <w:lang w:val="pl-PL"/>
              </w:rPr>
              <w:t>Kratak opis predmeta ugovora</w:t>
            </w:r>
            <w:r w:rsidR="00ED68E3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:rsidR="00B902AD" w:rsidRPr="001A23DB" w:rsidRDefault="00370A80" w:rsidP="00547255">
            <w:pPr>
              <w:rPr>
                <w:sz w:val="24"/>
                <w:szCs w:val="24"/>
                <w:lang w:val="sq-AL"/>
              </w:rPr>
            </w:pPr>
            <w:r>
              <w:rPr>
                <w:bCs/>
                <w:sz w:val="24"/>
                <w:szCs w:val="24"/>
                <w:lang w:val="pl-PL"/>
              </w:rPr>
              <w:t>Osiguranje vladinih zgrada(ustanova)</w:t>
            </w: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Default="00B902AD" w:rsidP="00ED68E3">
            <w:pPr>
              <w:rPr>
                <w:b/>
                <w:bCs/>
                <w:sz w:val="24"/>
                <w:szCs w:val="24"/>
                <w:lang w:val="sq-AL"/>
              </w:rPr>
            </w:pPr>
            <w:r w:rsidRPr="00F65016">
              <w:rPr>
                <w:b/>
                <w:bCs/>
                <w:sz w:val="24"/>
                <w:szCs w:val="24"/>
                <w:lang w:val="sq-AL"/>
              </w:rPr>
              <w:t>II.1.</w:t>
            </w:r>
            <w:r>
              <w:rPr>
                <w:b/>
                <w:bCs/>
                <w:sz w:val="24"/>
                <w:szCs w:val="24"/>
                <w:lang w:val="sq-AL"/>
              </w:rPr>
              <w:t>7</w:t>
            </w: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ED68E3" w:rsidRPr="0088640D">
              <w:rPr>
                <w:b/>
                <w:bCs/>
                <w:sz w:val="24"/>
                <w:szCs w:val="24"/>
                <w:lang w:val="pl-PL"/>
              </w:rPr>
              <w:t xml:space="preserve">Klasifikacija po zajedničkom rečniku nabavki </w:t>
            </w:r>
            <w:r>
              <w:rPr>
                <w:b/>
                <w:bCs/>
                <w:sz w:val="24"/>
                <w:szCs w:val="24"/>
                <w:lang w:val="sq-AL"/>
              </w:rPr>
              <w:t>(</w:t>
            </w:r>
            <w:r w:rsidR="00ED68E3">
              <w:rPr>
                <w:b/>
                <w:bCs/>
                <w:sz w:val="24"/>
                <w:szCs w:val="24"/>
                <w:lang w:val="sq-AL"/>
              </w:rPr>
              <w:t>ZRN</w:t>
            </w:r>
            <w:r>
              <w:rPr>
                <w:b/>
                <w:bCs/>
                <w:sz w:val="24"/>
                <w:szCs w:val="24"/>
                <w:lang w:val="sq-AL"/>
              </w:rPr>
              <w:t>):</w:t>
            </w:r>
            <w:r w:rsidR="00AC3A52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98639A">
              <w:rPr>
                <w:b/>
                <w:bCs/>
                <w:sz w:val="24"/>
                <w:szCs w:val="24"/>
                <w:lang w:val="sq-AL"/>
              </w:rPr>
              <w:t>93000000-</w:t>
            </w:r>
            <w:r w:rsidR="003C47F7">
              <w:rPr>
                <w:b/>
                <w:bCs/>
                <w:sz w:val="24"/>
                <w:szCs w:val="24"/>
                <w:lang w:val="sq-AL"/>
              </w:rPr>
              <w:t>8</w:t>
            </w:r>
          </w:p>
          <w:p w:rsidR="00B902AD" w:rsidRPr="00F65016" w:rsidRDefault="00B902AD" w:rsidP="00ED68E3">
            <w:pPr>
              <w:rPr>
                <w:sz w:val="24"/>
                <w:szCs w:val="24"/>
                <w:lang w:val="sq-AL"/>
              </w:rPr>
            </w:pP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2AD" w:rsidRPr="00F65016" w:rsidRDefault="00B902AD" w:rsidP="00547255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II.1.8 </w:t>
            </w:r>
            <w:r w:rsidR="00ED68E3" w:rsidRPr="0006776A">
              <w:rPr>
                <w:b/>
                <w:bCs/>
                <w:sz w:val="24"/>
                <w:szCs w:val="24"/>
                <w:lang w:val="da-DK"/>
              </w:rPr>
              <w:t>Varijante su prihvaćene</w:t>
            </w:r>
            <w:r>
              <w:rPr>
                <w:b/>
                <w:bCs/>
                <w:sz w:val="24"/>
                <w:szCs w:val="24"/>
                <w:lang w:val="sq-AL"/>
              </w:rPr>
              <w:t>:</w:t>
            </w: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581E26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581E26" w:rsidRDefault="00ED68E3" w:rsidP="00ED68E3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12"/>
                  </w:tblGrid>
                  <w:tr w:rsidR="00B902AD" w:rsidRPr="00581E26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581E26" w:rsidRDefault="00B902AD" w:rsidP="00547255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902AD" w:rsidRPr="00581E26" w:rsidRDefault="00B902AD" w:rsidP="00547255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:rsidR="00B902AD" w:rsidRPr="00581E26" w:rsidRDefault="00ED68E3" w:rsidP="00ED68E3">
                  <w:pPr>
                    <w:rPr>
                      <w:b/>
                      <w:bCs/>
                      <w:lang w:val="sq-AL"/>
                    </w:rPr>
                  </w:pPr>
                  <w:r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54"/>
                  </w:tblGrid>
                  <w:tr w:rsidR="00B902AD" w:rsidRPr="00581E26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581E26" w:rsidRDefault="00AC3A52" w:rsidP="00547255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B902AD" w:rsidRPr="00581E26" w:rsidRDefault="00B902AD" w:rsidP="00547255">
                  <w:pPr>
                    <w:rPr>
                      <w:lang w:val="sq-AL"/>
                    </w:rPr>
                  </w:pPr>
                </w:p>
              </w:tc>
            </w:tr>
          </w:tbl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B902AD" w:rsidRPr="00F65016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D" w:rsidRPr="00F65016" w:rsidRDefault="00B902AD" w:rsidP="00547255">
            <w:pPr>
              <w:rPr>
                <w:b/>
                <w:bCs/>
                <w:sz w:val="24"/>
                <w:szCs w:val="24"/>
                <w:lang w:val="sq-AL"/>
              </w:rPr>
            </w:pPr>
            <w:r w:rsidRPr="00F65016">
              <w:rPr>
                <w:b/>
                <w:bCs/>
                <w:sz w:val="24"/>
                <w:szCs w:val="24"/>
                <w:lang w:val="sq-AL"/>
              </w:rPr>
              <w:t>II</w:t>
            </w:r>
            <w:r>
              <w:rPr>
                <w:b/>
                <w:bCs/>
                <w:sz w:val="24"/>
                <w:szCs w:val="24"/>
                <w:lang w:val="sq-AL"/>
              </w:rPr>
              <w:t>.1.9</w:t>
            </w: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ED68E3" w:rsidRPr="0088640D">
              <w:rPr>
                <w:b/>
                <w:bCs/>
                <w:sz w:val="24"/>
                <w:szCs w:val="24"/>
                <w:lang w:val="pl-PL"/>
              </w:rPr>
              <w:t>Podela na grupe</w:t>
            </w:r>
            <w:r>
              <w:rPr>
                <w:b/>
                <w:bCs/>
                <w:sz w:val="24"/>
                <w:szCs w:val="24"/>
                <w:lang w:val="sq-AL"/>
              </w:rPr>
              <w:t>:</w:t>
            </w: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581E26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581E26" w:rsidRDefault="00ED68E3" w:rsidP="00ED68E3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12"/>
                  </w:tblGrid>
                  <w:tr w:rsidR="00B902AD" w:rsidRPr="00581E26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581E26" w:rsidRDefault="00B902AD" w:rsidP="00547255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902AD" w:rsidRPr="00581E26" w:rsidRDefault="00B902AD" w:rsidP="00547255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:rsidR="00B902AD" w:rsidRPr="00581E26" w:rsidRDefault="00ED68E3" w:rsidP="00ED68E3">
                  <w:pPr>
                    <w:rPr>
                      <w:b/>
                      <w:bCs/>
                      <w:lang w:val="sq-AL"/>
                    </w:rPr>
                  </w:pPr>
                  <w:r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54"/>
                  </w:tblGrid>
                  <w:tr w:rsidR="00B902AD" w:rsidRPr="00581E26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902AD" w:rsidRPr="00581E26" w:rsidRDefault="00BD0DFA" w:rsidP="00547255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B902AD" w:rsidRPr="00581E26" w:rsidRDefault="00B902AD" w:rsidP="00547255">
                  <w:pPr>
                    <w:rPr>
                      <w:lang w:val="sq-AL"/>
                    </w:rPr>
                  </w:pPr>
                </w:p>
              </w:tc>
            </w:tr>
          </w:tbl>
          <w:p w:rsidR="00B902AD" w:rsidRPr="00F65016" w:rsidRDefault="00B902AD" w:rsidP="00547255">
            <w:pPr>
              <w:rPr>
                <w:sz w:val="24"/>
                <w:szCs w:val="24"/>
                <w:lang w:val="sq-AL"/>
              </w:rPr>
            </w:pPr>
            <w:r w:rsidRPr="00F65016">
              <w:rPr>
                <w:b/>
                <w:bCs/>
                <w:sz w:val="24"/>
                <w:szCs w:val="24"/>
                <w:lang w:val="sq-AL"/>
              </w:rPr>
              <w:t xml:space="preserve">    </w:t>
            </w:r>
          </w:p>
          <w:p w:rsidR="00ED68E3" w:rsidRPr="0088640D" w:rsidRDefault="00ED68E3" w:rsidP="00ED68E3">
            <w:pPr>
              <w:rPr>
                <w:i/>
                <w:iCs/>
                <w:sz w:val="24"/>
                <w:szCs w:val="24"/>
                <w:lang w:val="pl-PL"/>
              </w:rPr>
            </w:pPr>
            <w:r w:rsidRPr="0088640D">
              <w:rPr>
                <w:sz w:val="24"/>
                <w:szCs w:val="24"/>
                <w:lang w:val="pl-PL"/>
              </w:rPr>
              <w:t xml:space="preserve">Ako je odgovor da, tenderi se podnose za </w:t>
            </w:r>
            <w:r w:rsidRPr="0088640D">
              <w:rPr>
                <w:i/>
                <w:iCs/>
                <w:sz w:val="24"/>
                <w:szCs w:val="24"/>
                <w:lang w:val="pl-PL"/>
              </w:rPr>
              <w:t>(označiti samo jednu kućicu)</w:t>
            </w:r>
          </w:p>
          <w:p w:rsidR="00B902AD" w:rsidRPr="00600959" w:rsidRDefault="00B902AD" w:rsidP="00547255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 xml:space="preserve"> </w:t>
            </w:r>
          </w:p>
          <w:p w:rsidR="00B902AD" w:rsidRPr="00F65016" w:rsidRDefault="00B902AD" w:rsidP="001B0A08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</w:t>
            </w:r>
            <w:r w:rsidRPr="006C6893">
              <w:rPr>
                <w:sz w:val="24"/>
                <w:szCs w:val="24"/>
                <w:bdr w:val="single" w:sz="4" w:space="0" w:color="auto"/>
                <w:lang w:val="sq-AL"/>
              </w:rPr>
              <w:t xml:space="preserve">     </w:t>
            </w:r>
            <w:r>
              <w:rPr>
                <w:sz w:val="24"/>
                <w:szCs w:val="24"/>
                <w:lang w:val="sq-AL"/>
              </w:rPr>
              <w:t xml:space="preserve">   </w:t>
            </w:r>
            <w:r w:rsidR="001B0A08" w:rsidRPr="0088640D">
              <w:rPr>
                <w:sz w:val="24"/>
                <w:szCs w:val="24"/>
                <w:lang w:val="pl-PL"/>
              </w:rPr>
              <w:t>samo jednu grupu</w:t>
            </w:r>
            <w:r w:rsidRPr="00F65016">
              <w:rPr>
                <w:sz w:val="24"/>
                <w:szCs w:val="24"/>
                <w:lang w:val="sq-AL"/>
              </w:rPr>
              <w:t xml:space="preserve">            </w:t>
            </w:r>
            <w:r w:rsidRPr="006C6893">
              <w:rPr>
                <w:sz w:val="24"/>
                <w:szCs w:val="24"/>
                <w:bdr w:val="single" w:sz="4" w:space="0" w:color="auto"/>
                <w:lang w:val="sq-AL"/>
              </w:rPr>
              <w:t xml:space="preserve">     </w:t>
            </w:r>
            <w:r w:rsidRPr="00F65016">
              <w:rPr>
                <w:sz w:val="24"/>
                <w:szCs w:val="24"/>
                <w:lang w:val="sq-AL"/>
              </w:rPr>
              <w:t xml:space="preserve">   </w:t>
            </w:r>
            <w:r w:rsidRPr="00F65016">
              <w:rPr>
                <w:b/>
                <w:bCs/>
                <w:sz w:val="32"/>
                <w:szCs w:val="32"/>
                <w:lang w:val="sq-AL"/>
              </w:rPr>
              <w:t xml:space="preserve"> </w:t>
            </w:r>
            <w:r w:rsidR="001B0A08" w:rsidRPr="0088640D">
              <w:rPr>
                <w:sz w:val="24"/>
                <w:szCs w:val="24"/>
                <w:lang w:val="pl-PL"/>
              </w:rPr>
              <w:t>jednu ili više grupa</w:t>
            </w:r>
            <w:r w:rsidR="001B0A08" w:rsidRPr="00F65016">
              <w:rPr>
                <w:sz w:val="24"/>
                <w:szCs w:val="24"/>
                <w:lang w:val="sq-AL"/>
              </w:rPr>
              <w:t xml:space="preserve"> </w:t>
            </w:r>
            <w:r w:rsidRPr="00F65016">
              <w:rPr>
                <w:sz w:val="24"/>
                <w:szCs w:val="24"/>
                <w:lang w:val="sq-AL"/>
              </w:rPr>
              <w:t xml:space="preserve">            </w:t>
            </w:r>
            <w:r w:rsidRPr="006C6893">
              <w:rPr>
                <w:sz w:val="24"/>
                <w:szCs w:val="24"/>
                <w:bdr w:val="single" w:sz="4" w:space="0" w:color="auto"/>
                <w:lang w:val="sq-AL"/>
              </w:rPr>
              <w:t xml:space="preserve">  </w:t>
            </w:r>
            <w:r w:rsidR="000356FD">
              <w:rPr>
                <w:sz w:val="24"/>
                <w:szCs w:val="24"/>
                <w:bdr w:val="single" w:sz="4" w:space="0" w:color="auto"/>
                <w:lang w:val="sq-AL"/>
              </w:rPr>
              <w:t>x</w:t>
            </w:r>
            <w:r w:rsidRPr="006C6893">
              <w:rPr>
                <w:sz w:val="24"/>
                <w:szCs w:val="24"/>
                <w:bdr w:val="single" w:sz="4" w:space="0" w:color="auto"/>
                <w:lang w:val="sq-AL"/>
              </w:rPr>
              <w:t xml:space="preserve">  </w:t>
            </w:r>
            <w:r w:rsidRPr="00F65016">
              <w:rPr>
                <w:sz w:val="24"/>
                <w:szCs w:val="24"/>
                <w:lang w:val="sq-AL"/>
              </w:rPr>
              <w:t xml:space="preserve">  </w:t>
            </w:r>
            <w:r w:rsidR="001B0A08" w:rsidRPr="0088640D">
              <w:rPr>
                <w:sz w:val="24"/>
                <w:szCs w:val="24"/>
                <w:lang w:val="pl-PL"/>
              </w:rPr>
              <w:t>sve grupe</w:t>
            </w:r>
          </w:p>
        </w:tc>
      </w:tr>
    </w:tbl>
    <w:p w:rsidR="009C2BE8" w:rsidRPr="0088640D" w:rsidRDefault="009C2BE8">
      <w:pPr>
        <w:rPr>
          <w:i/>
          <w:iCs/>
          <w:sz w:val="24"/>
          <w:szCs w:val="24"/>
          <w:lang w:val="pl-PL"/>
        </w:rPr>
      </w:pPr>
    </w:p>
    <w:p w:rsidR="009C2BE8" w:rsidRPr="0088640D" w:rsidRDefault="009C2BE8">
      <w:pPr>
        <w:rPr>
          <w:sz w:val="24"/>
          <w:szCs w:val="24"/>
          <w:lang w:val="pl-PL"/>
        </w:rPr>
      </w:pPr>
    </w:p>
    <w:p w:rsidR="009C2BE8" w:rsidRPr="0088640D" w:rsidRDefault="00CE2A9D">
      <w:pPr>
        <w:rPr>
          <w:b/>
          <w:bCs/>
          <w:i/>
          <w:i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I</w:t>
      </w:r>
      <w:r w:rsidR="00F275FA">
        <w:rPr>
          <w:b/>
          <w:bCs/>
          <w:sz w:val="24"/>
          <w:szCs w:val="24"/>
          <w:lang w:val="pl-PL"/>
        </w:rPr>
        <w:t>I.1.10</w:t>
      </w:r>
      <w:r w:rsidR="008767E5" w:rsidRPr="0088640D">
        <w:rPr>
          <w:b/>
          <w:bCs/>
          <w:sz w:val="24"/>
          <w:szCs w:val="24"/>
          <w:lang w:val="pl-PL"/>
        </w:rPr>
        <w:t xml:space="preserve"> Informacije o grupama</w:t>
      </w:r>
      <w:r w:rsidR="009C2BE8" w:rsidRPr="0088640D">
        <w:rPr>
          <w:b/>
          <w:bCs/>
          <w:sz w:val="24"/>
          <w:szCs w:val="24"/>
          <w:lang w:val="pl-PL"/>
        </w:rPr>
        <w:t xml:space="preserve"> </w:t>
      </w:r>
      <w:r w:rsidR="009C2BE8" w:rsidRPr="0088640D">
        <w:rPr>
          <w:sz w:val="24"/>
          <w:szCs w:val="24"/>
          <w:lang w:val="pl-PL"/>
        </w:rPr>
        <w:t>(</w:t>
      </w:r>
      <w:r w:rsidR="008767E5" w:rsidRPr="0088640D">
        <w:rPr>
          <w:i/>
          <w:iCs/>
          <w:sz w:val="24"/>
          <w:szCs w:val="24"/>
          <w:lang w:val="pl-PL"/>
        </w:rPr>
        <w:t>po potrebi</w:t>
      </w:r>
      <w:r w:rsidR="009C2BE8" w:rsidRPr="0088640D">
        <w:rPr>
          <w:i/>
          <w:iCs/>
          <w:sz w:val="24"/>
          <w:szCs w:val="24"/>
          <w:lang w:val="pl-PL"/>
        </w:rPr>
        <w:t>)</w:t>
      </w:r>
    </w:p>
    <w:tbl>
      <w:tblPr>
        <w:tblW w:w="9780" w:type="dxa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628"/>
        <w:gridCol w:w="2571"/>
        <w:gridCol w:w="1533"/>
        <w:gridCol w:w="1178"/>
        <w:gridCol w:w="3870"/>
      </w:tblGrid>
      <w:tr w:rsidR="00F275FA" w:rsidRPr="00CE2A9D">
        <w:trPr>
          <w:trHeight w:val="707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CE2A9D" w:rsidRDefault="00F275FA">
            <w:pPr>
              <w:jc w:val="center"/>
              <w:rPr>
                <w:sz w:val="24"/>
                <w:szCs w:val="24"/>
                <w:lang w:val="pl-PL"/>
              </w:rPr>
            </w:pPr>
            <w:r w:rsidRPr="00CE2A9D">
              <w:rPr>
                <w:sz w:val="24"/>
                <w:szCs w:val="24"/>
                <w:lang w:val="pl-PL"/>
              </w:rPr>
              <w:t>Grupa br.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CE2A9D" w:rsidRDefault="00F275FA">
            <w:pPr>
              <w:jc w:val="center"/>
              <w:rPr>
                <w:sz w:val="24"/>
                <w:szCs w:val="24"/>
                <w:lang w:val="pl-PL"/>
              </w:rPr>
            </w:pPr>
            <w:r w:rsidRPr="00CE2A9D">
              <w:rPr>
                <w:sz w:val="24"/>
                <w:szCs w:val="24"/>
                <w:lang w:val="pl-PL"/>
              </w:rPr>
              <w:t>Kratak opis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CE2A9D" w:rsidRDefault="00F275F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ZJN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5FA" w:rsidRPr="00CE2A9D" w:rsidRDefault="00F275F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Količina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5FA" w:rsidRPr="00CE2A9D" w:rsidRDefault="00F275FA">
            <w:pPr>
              <w:jc w:val="center"/>
              <w:rPr>
                <w:sz w:val="24"/>
                <w:szCs w:val="24"/>
                <w:lang w:val="pl-PL"/>
              </w:rPr>
            </w:pPr>
            <w:r w:rsidRPr="00CE2A9D">
              <w:rPr>
                <w:sz w:val="24"/>
                <w:szCs w:val="24"/>
                <w:lang w:val="pl-PL"/>
              </w:rPr>
              <w:t>Dodatne informacije</w:t>
            </w:r>
          </w:p>
        </w:tc>
      </w:tr>
      <w:tr w:rsidR="00F275FA" w:rsidRPr="00CE2A9D">
        <w:trPr>
          <w:trHeight w:val="403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CE2A9D" w:rsidRDefault="00F275FA">
            <w:pPr>
              <w:overflowPunct/>
              <w:rPr>
                <w:sz w:val="24"/>
                <w:szCs w:val="24"/>
                <w:lang w:val="pl-PL"/>
              </w:rPr>
            </w:pP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CE2A9D" w:rsidRDefault="00E85D2B">
            <w:pPr>
              <w:overflowPunct/>
              <w:rPr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Osiguranje vladinih zgrada(ustanova)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CE2A9D" w:rsidRDefault="00E85D2B">
            <w:pPr>
              <w:overflowPunct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93000000-8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5FA" w:rsidRPr="00CE2A9D" w:rsidRDefault="00732684">
            <w:pPr>
              <w:overflowPunct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38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D2B" w:rsidRDefault="00E85D2B" w:rsidP="00E85D2B">
            <w:pPr>
              <w:overflowPunct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 </w:t>
            </w:r>
            <w:proofErr w:type="spellStart"/>
            <w:r w:rsidR="00732684">
              <w:rPr>
                <w:sz w:val="24"/>
                <w:szCs w:val="24"/>
                <w:lang w:val="sq-AL"/>
              </w:rPr>
              <w:t>Kao</w:t>
            </w:r>
            <w:proofErr w:type="spellEnd"/>
            <w:r w:rsidR="00732684">
              <w:rPr>
                <w:sz w:val="24"/>
                <w:szCs w:val="24"/>
                <w:lang w:val="sq-AL"/>
              </w:rPr>
              <w:t xml:space="preserve"> u dosje </w:t>
            </w:r>
          </w:p>
          <w:p w:rsidR="00E85D2B" w:rsidRPr="00CE2A9D" w:rsidRDefault="00E85D2B" w:rsidP="00732684">
            <w:pPr>
              <w:overflowPunct/>
              <w:rPr>
                <w:sz w:val="24"/>
                <w:szCs w:val="24"/>
                <w:lang w:val="pl-PL"/>
              </w:rPr>
            </w:pPr>
          </w:p>
        </w:tc>
      </w:tr>
    </w:tbl>
    <w:p w:rsidR="00682E0C" w:rsidRDefault="00682E0C" w:rsidP="00C45B98">
      <w:pPr>
        <w:rPr>
          <w:b/>
          <w:bCs/>
          <w:sz w:val="24"/>
          <w:szCs w:val="24"/>
          <w:lang w:val="pl-PL"/>
        </w:rPr>
      </w:pPr>
    </w:p>
    <w:p w:rsidR="00C45B98" w:rsidRPr="00CE2A9D" w:rsidRDefault="00D43BDC" w:rsidP="00C45B98">
      <w:pPr>
        <w:rPr>
          <w:b/>
          <w:bCs/>
          <w:sz w:val="24"/>
          <w:szCs w:val="24"/>
          <w:lang w:val="pl-PL"/>
        </w:rPr>
      </w:pPr>
      <w:r w:rsidRPr="00CE2A9D">
        <w:rPr>
          <w:b/>
          <w:bCs/>
          <w:sz w:val="24"/>
          <w:szCs w:val="24"/>
          <w:lang w:val="pl-PL"/>
        </w:rPr>
        <w:t>II.2 KOLIČINA ILI POLJE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CE6165" w:rsidRDefault="00BD754E" w:rsidP="00C45B98">
            <w:pPr>
              <w:rPr>
                <w:i/>
                <w:i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II.2.1 Količina ili opšto</w:t>
            </w:r>
            <w:r w:rsidR="00C77929" w:rsidRPr="00CE6165">
              <w:rPr>
                <w:b/>
                <w:bCs/>
                <w:sz w:val="24"/>
                <w:szCs w:val="24"/>
                <w:lang w:val="pl-PL"/>
              </w:rPr>
              <w:t xml:space="preserve"> polje</w:t>
            </w:r>
            <w:r w:rsidR="00C45B98"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C45B98" w:rsidRPr="00CE6165">
              <w:rPr>
                <w:i/>
                <w:iCs/>
                <w:sz w:val="24"/>
                <w:szCs w:val="24"/>
                <w:lang w:val="pl-PL"/>
              </w:rPr>
              <w:t>(</w:t>
            </w:r>
            <w:r w:rsidR="00C77929" w:rsidRPr="00CE6165">
              <w:rPr>
                <w:i/>
                <w:iCs/>
                <w:sz w:val="24"/>
                <w:szCs w:val="24"/>
                <w:lang w:val="pl-PL"/>
              </w:rPr>
              <w:t>uključujući sve grupe I opcije, po potrebi</w:t>
            </w:r>
            <w:r w:rsidR="00C45B98" w:rsidRPr="00CE6165">
              <w:rPr>
                <w:i/>
                <w:iCs/>
                <w:sz w:val="24"/>
                <w:szCs w:val="24"/>
                <w:lang w:val="pl-PL"/>
              </w:rPr>
              <w:t>)</w:t>
            </w:r>
          </w:p>
          <w:p w:rsidR="00C45B98" w:rsidRPr="00CE6165" w:rsidRDefault="00C45B98">
            <w:pPr>
              <w:rPr>
                <w:sz w:val="24"/>
                <w:szCs w:val="24"/>
                <w:lang w:val="en-US"/>
              </w:rPr>
            </w:pPr>
          </w:p>
        </w:tc>
      </w:tr>
      <w:tr w:rsidR="00C45B98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CE6165" w:rsidRDefault="00C45B98" w:rsidP="009E268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106FA" w:rsidRDefault="006106FA">
      <w:pPr>
        <w:rPr>
          <w:sz w:val="24"/>
          <w:szCs w:val="24"/>
          <w:lang w:val="en-US"/>
        </w:rPr>
      </w:pPr>
    </w:p>
    <w:p w:rsidR="009C2BE8" w:rsidRPr="0088640D" w:rsidRDefault="009C2BE8">
      <w:pPr>
        <w:rPr>
          <w:b/>
          <w:bCs/>
          <w:sz w:val="24"/>
          <w:szCs w:val="24"/>
          <w:lang w:val="pl-PL"/>
        </w:rPr>
      </w:pPr>
      <w:r w:rsidRPr="0088640D">
        <w:rPr>
          <w:b/>
          <w:bCs/>
          <w:sz w:val="24"/>
          <w:szCs w:val="24"/>
          <w:lang w:val="pl-PL"/>
        </w:rPr>
        <w:t xml:space="preserve">II.3 </w:t>
      </w:r>
      <w:r w:rsidR="00C77929" w:rsidRPr="0088640D">
        <w:rPr>
          <w:b/>
          <w:bCs/>
          <w:sz w:val="24"/>
          <w:szCs w:val="24"/>
          <w:lang w:val="pl-PL"/>
        </w:rPr>
        <w:t>TRAJANJE UGOVORA ILI VREMENSKI ROK ZA ZAVRŠETAK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CE6165" w:rsidRDefault="00E85D2B" w:rsidP="00C45B9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Do zavrsetka uslova ugovora,  </w:t>
            </w:r>
            <w:r w:rsidRPr="001077B0">
              <w:rPr>
                <w:b/>
                <w:sz w:val="24"/>
                <w:szCs w:val="24"/>
                <w:lang w:val="pl-PL"/>
              </w:rPr>
              <w:t>12 meseci</w:t>
            </w:r>
            <w:r w:rsidR="00AC3A52">
              <w:rPr>
                <w:sz w:val="24"/>
                <w:szCs w:val="24"/>
                <w:lang w:val="pl-PL"/>
              </w:rPr>
              <w:t xml:space="preserve"> </w:t>
            </w:r>
            <w:r w:rsidR="00C45B98" w:rsidRPr="00CE6165">
              <w:rPr>
                <w:sz w:val="24"/>
                <w:szCs w:val="24"/>
                <w:lang w:val="pl-PL"/>
              </w:rPr>
              <w:t xml:space="preserve"> (</w:t>
            </w:r>
            <w:r w:rsidR="00C77929" w:rsidRPr="00CE6165">
              <w:rPr>
                <w:sz w:val="24"/>
                <w:szCs w:val="24"/>
                <w:lang w:val="pl-PL"/>
              </w:rPr>
              <w:t>od dodele ugovora</w:t>
            </w:r>
            <w:r w:rsidR="00C45B98" w:rsidRPr="00CE6165">
              <w:rPr>
                <w:sz w:val="24"/>
                <w:szCs w:val="24"/>
                <w:lang w:val="pl-PL"/>
              </w:rPr>
              <w:t>)</w:t>
            </w:r>
          </w:p>
          <w:p w:rsidR="00C45B98" w:rsidRPr="00CE6165" w:rsidRDefault="00C45B9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C2BE8" w:rsidRDefault="00664769">
      <w:pPr>
        <w:rPr>
          <w:b/>
          <w:bCs/>
          <w:sz w:val="24"/>
          <w:szCs w:val="24"/>
          <w:lang w:val="pl-PL"/>
        </w:rPr>
      </w:pPr>
      <w:r w:rsidRPr="0088640D">
        <w:rPr>
          <w:b/>
          <w:bCs/>
          <w:sz w:val="24"/>
          <w:szCs w:val="24"/>
          <w:lang w:val="pl-PL"/>
        </w:rPr>
        <w:t>D</w:t>
      </w:r>
      <w:r w:rsidR="005524C5" w:rsidRPr="0088640D">
        <w:rPr>
          <w:b/>
          <w:bCs/>
          <w:sz w:val="24"/>
          <w:szCs w:val="24"/>
          <w:lang w:val="pl-PL"/>
        </w:rPr>
        <w:t>E</w:t>
      </w:r>
      <w:r w:rsidRPr="0088640D">
        <w:rPr>
          <w:b/>
          <w:bCs/>
          <w:sz w:val="24"/>
          <w:szCs w:val="24"/>
          <w:lang w:val="pl-PL"/>
        </w:rPr>
        <w:t>O</w:t>
      </w:r>
      <w:r w:rsidR="005524C5" w:rsidRPr="0088640D">
        <w:rPr>
          <w:b/>
          <w:bCs/>
          <w:sz w:val="24"/>
          <w:szCs w:val="24"/>
          <w:lang w:val="pl-PL"/>
        </w:rPr>
        <w:t xml:space="preserve"> III: </w:t>
      </w:r>
      <w:r w:rsidRPr="0088640D">
        <w:rPr>
          <w:b/>
          <w:bCs/>
          <w:sz w:val="24"/>
          <w:szCs w:val="24"/>
          <w:lang w:val="pl-PL"/>
        </w:rPr>
        <w:t>PRAVNE, EKONOMSKE, FINANSIJSKE I TEHNIČKE INFORMACIJE</w:t>
      </w:r>
    </w:p>
    <w:p w:rsidR="002E7BE2" w:rsidRPr="0088640D" w:rsidRDefault="002E7BE2">
      <w:pPr>
        <w:rPr>
          <w:b/>
          <w:bCs/>
          <w:sz w:val="24"/>
          <w:szCs w:val="24"/>
          <w:lang w:val="pl-PL"/>
        </w:rPr>
      </w:pPr>
    </w:p>
    <w:p w:rsidR="009C2BE8" w:rsidRPr="0088640D" w:rsidRDefault="009C2BE8">
      <w:pPr>
        <w:rPr>
          <w:b/>
          <w:bCs/>
          <w:sz w:val="24"/>
          <w:szCs w:val="24"/>
          <w:lang w:val="pl-PL"/>
        </w:rPr>
      </w:pPr>
      <w:r w:rsidRPr="0088640D">
        <w:rPr>
          <w:b/>
          <w:bCs/>
          <w:sz w:val="24"/>
          <w:szCs w:val="24"/>
          <w:lang w:val="pl-PL"/>
        </w:rPr>
        <w:t xml:space="preserve">III.1 </w:t>
      </w:r>
      <w:r w:rsidR="00664769" w:rsidRPr="0088640D">
        <w:rPr>
          <w:b/>
          <w:bCs/>
          <w:sz w:val="24"/>
          <w:szCs w:val="24"/>
          <w:lang w:val="pl-PL"/>
        </w:rPr>
        <w:t>USLOVI KOJI SE ODNOSE NA UGOVOR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CE6165" w:rsidRDefault="002003A1" w:rsidP="002003A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III.1.1 </w:t>
            </w:r>
            <w:r w:rsidR="00664769" w:rsidRPr="00CE6165">
              <w:rPr>
                <w:b/>
                <w:bCs/>
                <w:sz w:val="24"/>
                <w:szCs w:val="24"/>
                <w:lang w:val="pl-PL"/>
              </w:rPr>
              <w:t>Traži se garancija izvršavanja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60CC3" w:rsidRP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CE6165" w:rsidRDefault="00960CC3" w:rsidP="00960CC3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 w:rsidRPr="00CE6165"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6"/>
                  </w:tblGrid>
                  <w:tr w:rsidR="00960CC3" w:rsidRPr="00CE616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0CC3" w:rsidRPr="00CE6165" w:rsidRDefault="00AC3A52" w:rsidP="00960CC3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960CC3" w:rsidRPr="00CE6165" w:rsidRDefault="00960CC3" w:rsidP="00960CC3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CE6165" w:rsidRDefault="00960CC3" w:rsidP="00960CC3">
                  <w:pPr>
                    <w:rPr>
                      <w:b/>
                      <w:bCs/>
                      <w:lang w:val="sq-AL"/>
                    </w:rPr>
                  </w:pPr>
                  <w:r w:rsidRPr="00CE6165"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54"/>
                  </w:tblGrid>
                  <w:tr w:rsidR="00960CC3" w:rsidRPr="00CE616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0CC3" w:rsidRPr="00CE6165" w:rsidRDefault="00960CC3" w:rsidP="00960CC3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960CC3" w:rsidRPr="00CE6165" w:rsidRDefault="00960CC3" w:rsidP="00960CC3">
                  <w:pPr>
                    <w:rPr>
                      <w:lang w:val="sq-AL"/>
                    </w:rPr>
                  </w:pPr>
                </w:p>
              </w:tc>
            </w:tr>
          </w:tbl>
          <w:p w:rsidR="002003A1" w:rsidRPr="00CE6165" w:rsidRDefault="002003A1" w:rsidP="002003A1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</w:p>
          <w:p w:rsidR="002003A1" w:rsidRPr="00CE6165" w:rsidRDefault="00664769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sz w:val="24"/>
                <w:szCs w:val="24"/>
                <w:lang w:val="pl-PL"/>
              </w:rPr>
              <w:t>Ako je odgovor da, iznos garancije izvršavanja</w:t>
            </w:r>
            <w:r w:rsidR="002003A1" w:rsidRPr="00CE6165">
              <w:rPr>
                <w:sz w:val="24"/>
                <w:szCs w:val="24"/>
                <w:lang w:val="pl-PL"/>
              </w:rPr>
              <w:t xml:space="preserve">  </w:t>
            </w:r>
            <w:r w:rsidR="00AC3A52">
              <w:rPr>
                <w:sz w:val="24"/>
                <w:szCs w:val="24"/>
                <w:lang w:val="pl-PL"/>
              </w:rPr>
              <w:t>10</w:t>
            </w:r>
            <w:r w:rsidR="002003A1" w:rsidRPr="00CE6165">
              <w:rPr>
                <w:sz w:val="24"/>
                <w:szCs w:val="24"/>
                <w:lang w:val="pl-PL"/>
              </w:rPr>
              <w:t xml:space="preserve"> % o</w:t>
            </w:r>
            <w:r w:rsidRPr="00CE6165">
              <w:rPr>
                <w:sz w:val="24"/>
                <w:szCs w:val="24"/>
                <w:lang w:val="pl-PL"/>
              </w:rPr>
              <w:t>d vrednosti ugovora</w:t>
            </w:r>
            <w:r w:rsidR="009640B6">
              <w:rPr>
                <w:sz w:val="24"/>
                <w:szCs w:val="24"/>
                <w:lang w:val="pl-PL"/>
              </w:rPr>
              <w:t xml:space="preserve"> od banke.</w:t>
            </w:r>
          </w:p>
        </w:tc>
      </w:tr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CE6165" w:rsidRDefault="002003A1" w:rsidP="002003A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III.1.2 </w:t>
            </w:r>
            <w:r w:rsidR="00A31B31" w:rsidRPr="00CE6165">
              <w:rPr>
                <w:b/>
                <w:bCs/>
                <w:sz w:val="24"/>
                <w:szCs w:val="24"/>
                <w:lang w:val="pl-PL"/>
              </w:rPr>
              <w:t xml:space="preserve">Dobiti  zakonski oblik od grupisanih ekonomskih operatera kojima ugovor treba da se  dodeli </w:t>
            </w:r>
            <w:r w:rsidR="00A31B31" w:rsidRPr="00CE6165">
              <w:rPr>
                <w:sz w:val="24"/>
                <w:szCs w:val="24"/>
                <w:lang w:val="pl-PL"/>
              </w:rPr>
              <w:t xml:space="preserve"> </w:t>
            </w:r>
            <w:r w:rsidR="00A31B31" w:rsidRPr="00CE6165">
              <w:rPr>
                <w:i/>
                <w:iCs/>
                <w:sz w:val="24"/>
                <w:szCs w:val="24"/>
                <w:lang w:val="pl-PL"/>
              </w:rPr>
              <w:t>(po potrebi)</w:t>
            </w:r>
            <w:r w:rsidR="00A31B31" w:rsidRPr="00CE6165">
              <w:rPr>
                <w:sz w:val="24"/>
                <w:szCs w:val="24"/>
                <w:lang w:val="pl-PL"/>
              </w:rPr>
              <w:t>:</w:t>
            </w:r>
          </w:p>
          <w:p w:rsidR="002003A1" w:rsidRPr="00CE6165" w:rsidRDefault="002003A1" w:rsidP="002003A1">
            <w:pPr>
              <w:rPr>
                <w:sz w:val="24"/>
                <w:szCs w:val="24"/>
                <w:lang w:val="en-US"/>
              </w:rPr>
            </w:pPr>
            <w:r w:rsidRPr="00CE616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003A1" w:rsidRPr="00CE6165" w:rsidRDefault="002003A1" w:rsidP="002003A1">
            <w:pPr>
              <w:rPr>
                <w:sz w:val="24"/>
                <w:szCs w:val="24"/>
                <w:lang w:val="en-US"/>
              </w:rPr>
            </w:pPr>
            <w:r w:rsidRPr="00CE616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CE6165" w:rsidRDefault="002003A1" w:rsidP="002003A1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III.1.3 </w:t>
            </w:r>
            <w:r w:rsidR="005C3627"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A31B31" w:rsidRPr="00CE6165">
              <w:rPr>
                <w:b/>
                <w:bCs/>
                <w:sz w:val="24"/>
                <w:szCs w:val="24"/>
                <w:lang w:val="pl-PL"/>
              </w:rPr>
              <w:t xml:space="preserve">Ostali određeni uslovi čiji je predmet izvršenje ugovora </w:t>
            </w:r>
            <w:r w:rsidR="00A31B31" w:rsidRPr="00CE6165">
              <w:rPr>
                <w:sz w:val="24"/>
                <w:szCs w:val="24"/>
                <w:lang w:val="pl-PL"/>
              </w:rPr>
              <w:t xml:space="preserve"> </w:t>
            </w:r>
            <w:r w:rsidR="00A31B31" w:rsidRPr="00CE6165">
              <w:rPr>
                <w:i/>
                <w:iCs/>
                <w:sz w:val="24"/>
                <w:szCs w:val="24"/>
                <w:lang w:val="pl-PL"/>
              </w:rPr>
              <w:t>(po potrebi)</w:t>
            </w:r>
            <w:r w:rsidR="00A31B31" w:rsidRPr="00CE6165">
              <w:rPr>
                <w:sz w:val="24"/>
                <w:szCs w:val="24"/>
                <w:lang w:val="pl-PL"/>
              </w:rPr>
              <w:t>:</w:t>
            </w:r>
          </w:p>
          <w:p w:rsidR="002003A1" w:rsidRPr="00CE6165" w:rsidRDefault="002003A1">
            <w:pPr>
              <w:rPr>
                <w:sz w:val="24"/>
                <w:szCs w:val="24"/>
                <w:lang w:val="en-US"/>
              </w:rPr>
            </w:pPr>
          </w:p>
        </w:tc>
      </w:tr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CE6165" w:rsidRDefault="002003A1" w:rsidP="002003A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C2BE8" w:rsidRDefault="009C2BE8">
      <w:pPr>
        <w:rPr>
          <w:sz w:val="24"/>
          <w:szCs w:val="24"/>
          <w:lang w:val="en-US"/>
        </w:rPr>
      </w:pPr>
    </w:p>
    <w:p w:rsidR="009C2BE8" w:rsidRDefault="009C2BE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III.2 </w:t>
      </w:r>
      <w:r w:rsidR="007D142B">
        <w:rPr>
          <w:b/>
          <w:bCs/>
          <w:sz w:val="24"/>
          <w:szCs w:val="24"/>
          <w:lang w:val="en-US"/>
        </w:rPr>
        <w:t>USLOVI ZA UČEŠĆE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CE6165" w:rsidRDefault="002003A1" w:rsidP="002003A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III.2.1  </w:t>
            </w:r>
            <w:r w:rsidR="00BB749A">
              <w:rPr>
                <w:b/>
                <w:bCs/>
                <w:sz w:val="24"/>
                <w:szCs w:val="24"/>
                <w:lang w:val="pl-PL"/>
              </w:rPr>
              <w:t>Uslovi podobnosti</w:t>
            </w:r>
          </w:p>
          <w:p w:rsidR="008B55EC" w:rsidRPr="007C5C69" w:rsidRDefault="008B55EC" w:rsidP="008B55EC">
            <w:pPr>
              <w:spacing w:after="60"/>
              <w:rPr>
                <w:sz w:val="24"/>
                <w:szCs w:val="24"/>
                <w:lang w:val="sr-Latn-CS"/>
              </w:rPr>
            </w:pPr>
            <w:r w:rsidRPr="007C5C69">
              <w:rPr>
                <w:sz w:val="24"/>
                <w:szCs w:val="24"/>
                <w:lang w:val="sr-Latn-CS"/>
              </w:rPr>
              <w:t>a.         Registrovanje kao ekonomskog operatera u profesionalni, poslovni i/ili uzajednički registar u zemlji vašeg osnivanja</w:t>
            </w:r>
            <w:r w:rsidR="00610099" w:rsidRPr="007C5C69">
              <w:rPr>
                <w:sz w:val="24"/>
                <w:szCs w:val="24"/>
                <w:lang w:val="sr-Latn-CS"/>
              </w:rPr>
              <w:t xml:space="preserve"> - kopije</w:t>
            </w:r>
            <w:r w:rsidRPr="007C5C69">
              <w:rPr>
                <w:sz w:val="24"/>
                <w:szCs w:val="24"/>
                <w:lang w:val="sr-Latn-CS"/>
              </w:rPr>
              <w:t>.</w:t>
            </w:r>
          </w:p>
          <w:p w:rsidR="008B55EC" w:rsidRPr="007C5C69" w:rsidRDefault="008B55EC" w:rsidP="008B55EC">
            <w:pPr>
              <w:widowControl/>
              <w:overflowPunct/>
              <w:autoSpaceDE/>
              <w:autoSpaceDN/>
              <w:adjustRightInd/>
              <w:ind w:right="-230"/>
              <w:rPr>
                <w:sz w:val="24"/>
                <w:szCs w:val="24"/>
                <w:lang w:val="sr-Latn-CS"/>
              </w:rPr>
            </w:pPr>
            <w:r w:rsidRPr="007C5C69">
              <w:rPr>
                <w:sz w:val="24"/>
                <w:szCs w:val="24"/>
                <w:lang w:val="sr-Latn-CS"/>
              </w:rPr>
              <w:t>b.         Potpisana izjava poreske administracije iz zemlje osnivanja ekonomskog operatera da dotični ekonomski operater nije nesavestan u plaćanju poreza. Najmanje u poslednjem kvartalu pre podnošenja tendera</w:t>
            </w:r>
            <w:r w:rsidR="00610099" w:rsidRPr="007C5C69">
              <w:rPr>
                <w:sz w:val="24"/>
                <w:szCs w:val="24"/>
                <w:lang w:val="sr-Latn-CS"/>
              </w:rPr>
              <w:t xml:space="preserve"> - original</w:t>
            </w:r>
            <w:r w:rsidRPr="007C5C69">
              <w:rPr>
                <w:sz w:val="24"/>
                <w:szCs w:val="24"/>
                <w:lang w:val="sr-Latn-CS"/>
              </w:rPr>
              <w:t>.</w:t>
            </w:r>
          </w:p>
          <w:p w:rsidR="008B55EC" w:rsidRPr="007C5C69" w:rsidRDefault="008B55EC" w:rsidP="008B55EC">
            <w:pPr>
              <w:widowControl/>
              <w:overflowPunct/>
              <w:autoSpaceDE/>
              <w:autoSpaceDN/>
              <w:adjustRightInd/>
              <w:ind w:right="-230"/>
              <w:jc w:val="both"/>
              <w:rPr>
                <w:sz w:val="24"/>
                <w:szCs w:val="24"/>
                <w:lang w:val="it-IT"/>
              </w:rPr>
            </w:pPr>
            <w:r w:rsidRPr="007C5C69">
              <w:rPr>
                <w:sz w:val="24"/>
                <w:szCs w:val="24"/>
                <w:lang w:val="it-IT"/>
              </w:rPr>
              <w:t xml:space="preserve">        </w:t>
            </w:r>
            <w:r w:rsidR="007C5C69">
              <w:rPr>
                <w:sz w:val="24"/>
                <w:szCs w:val="24"/>
                <w:lang w:val="it-IT"/>
              </w:rPr>
              <w:t xml:space="preserve">c.   </w:t>
            </w:r>
            <w:r w:rsidRPr="007C5C69">
              <w:rPr>
                <w:sz w:val="24"/>
                <w:szCs w:val="24"/>
                <w:lang w:val="it-IT"/>
              </w:rPr>
              <w:t>Uverenje za   P.D. V. (VAT)</w:t>
            </w:r>
            <w:r w:rsidR="00610099" w:rsidRPr="007C5C69">
              <w:rPr>
                <w:sz w:val="24"/>
                <w:szCs w:val="24"/>
                <w:lang w:val="it-IT"/>
              </w:rPr>
              <w:t xml:space="preserve"> - kopije</w:t>
            </w:r>
          </w:p>
          <w:p w:rsidR="007C5C69" w:rsidRPr="007C5C69" w:rsidRDefault="007C5C69" w:rsidP="007C5C69">
            <w:pPr>
              <w:widowControl/>
              <w:overflowPunct/>
              <w:autoSpaceDE/>
              <w:adjustRightInd/>
              <w:ind w:left="360" w:right="-23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it-IT"/>
              </w:rPr>
              <w:t xml:space="preserve"> d.    </w:t>
            </w:r>
            <w:proofErr w:type="spellStart"/>
            <w:r w:rsidRPr="007C5C69">
              <w:rPr>
                <w:sz w:val="24"/>
                <w:szCs w:val="24"/>
                <w:lang w:val="sq-AL"/>
              </w:rPr>
              <w:t>Potvrda</w:t>
            </w:r>
            <w:proofErr w:type="spellEnd"/>
            <w:r w:rsidRPr="007C5C69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C5C69">
              <w:rPr>
                <w:sz w:val="24"/>
                <w:szCs w:val="24"/>
                <w:lang w:val="sq-AL"/>
              </w:rPr>
              <w:t>od</w:t>
            </w:r>
            <w:proofErr w:type="spellEnd"/>
            <w:r w:rsidRPr="007C5C69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C5C69">
              <w:rPr>
                <w:sz w:val="24"/>
                <w:szCs w:val="24"/>
                <w:lang w:val="sq-AL"/>
              </w:rPr>
              <w:t>ekonomskog</w:t>
            </w:r>
            <w:proofErr w:type="spellEnd"/>
            <w:r w:rsidRPr="007C5C69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C5C69">
              <w:rPr>
                <w:sz w:val="24"/>
                <w:szCs w:val="24"/>
                <w:lang w:val="sq-AL"/>
              </w:rPr>
              <w:t>suda</w:t>
            </w:r>
            <w:proofErr w:type="spellEnd"/>
            <w:r w:rsidRPr="007C5C69">
              <w:rPr>
                <w:sz w:val="24"/>
                <w:szCs w:val="24"/>
                <w:lang w:val="sq-AL"/>
              </w:rPr>
              <w:t xml:space="preserve"> – origjinal </w:t>
            </w:r>
            <w:proofErr w:type="spellStart"/>
            <w:r w:rsidRPr="007C5C69">
              <w:rPr>
                <w:sz w:val="24"/>
                <w:szCs w:val="24"/>
                <w:lang w:val="sq-AL"/>
              </w:rPr>
              <w:t>ili</w:t>
            </w:r>
            <w:proofErr w:type="spellEnd"/>
            <w:r w:rsidRPr="007C5C69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C5C69">
              <w:rPr>
                <w:sz w:val="24"/>
                <w:szCs w:val="24"/>
                <w:lang w:val="sq-AL"/>
              </w:rPr>
              <w:t>uvereno</w:t>
            </w:r>
            <w:proofErr w:type="spellEnd"/>
            <w:r w:rsidRPr="007C5C69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C5C69">
              <w:rPr>
                <w:sz w:val="24"/>
                <w:szCs w:val="24"/>
                <w:lang w:val="sq-AL"/>
              </w:rPr>
              <w:t>kopije</w:t>
            </w:r>
            <w:proofErr w:type="spellEnd"/>
          </w:p>
          <w:p w:rsidR="007C5C69" w:rsidRPr="007C5C69" w:rsidRDefault="007C5C69" w:rsidP="007C5C69">
            <w:pPr>
              <w:widowControl/>
              <w:overflowPunct/>
              <w:autoSpaceDE/>
              <w:autoSpaceDN/>
              <w:adjustRightInd/>
              <w:ind w:left="227" w:right="-230"/>
              <w:rPr>
                <w:sz w:val="24"/>
                <w:szCs w:val="24"/>
                <w:lang w:val="sr-Latn-CS"/>
              </w:rPr>
            </w:pPr>
            <w:r w:rsidRPr="007C5C69">
              <w:rPr>
                <w:sz w:val="24"/>
                <w:szCs w:val="24"/>
                <w:lang w:val="sq-AL"/>
              </w:rPr>
              <w:t xml:space="preserve">   </w:t>
            </w:r>
            <w:r>
              <w:rPr>
                <w:sz w:val="24"/>
                <w:szCs w:val="24"/>
                <w:lang w:val="sq-AL"/>
              </w:rPr>
              <w:t xml:space="preserve"> e.</w:t>
            </w:r>
            <w:r w:rsidRPr="007C5C69">
              <w:rPr>
                <w:sz w:val="24"/>
                <w:szCs w:val="24"/>
                <w:lang w:val="sq-AL"/>
              </w:rPr>
              <w:t xml:space="preserve"> </w:t>
            </w:r>
            <w:r>
              <w:rPr>
                <w:sz w:val="24"/>
                <w:szCs w:val="24"/>
                <w:lang w:val="sq-AL"/>
              </w:rPr>
              <w:t xml:space="preserve">   </w:t>
            </w:r>
            <w:r w:rsidRPr="007C5C69">
              <w:rPr>
                <w:sz w:val="24"/>
                <w:szCs w:val="24"/>
                <w:lang w:val="sr-Latn-CS"/>
              </w:rPr>
              <w:t>Izjava pod zakletvom da  ekonomski operater ispunjava uslov podobnosti iz zakona br.</w:t>
            </w:r>
            <w:r w:rsidR="00F0354D">
              <w:rPr>
                <w:sz w:val="24"/>
                <w:szCs w:val="24"/>
                <w:lang w:val="sr-Latn-CS"/>
              </w:rPr>
              <w:t xml:space="preserve"> </w:t>
            </w:r>
            <w:r w:rsidRPr="007C5C69">
              <w:rPr>
                <w:sz w:val="24"/>
                <w:szCs w:val="24"/>
                <w:lang w:val="sr-Latn-CS"/>
              </w:rPr>
              <w:t xml:space="preserve"> </w:t>
            </w:r>
            <w:r w:rsidR="00F0354D">
              <w:rPr>
                <w:sz w:val="24"/>
                <w:szCs w:val="24"/>
                <w:lang w:val="sr-Latn-CS"/>
              </w:rPr>
              <w:t>03</w:t>
            </w:r>
            <w:r w:rsidRPr="007C5C69">
              <w:rPr>
                <w:sz w:val="24"/>
                <w:szCs w:val="24"/>
                <w:lang w:val="sr-Latn-CS"/>
              </w:rPr>
              <w:t>/</w:t>
            </w:r>
            <w:r w:rsidR="00F0354D">
              <w:rPr>
                <w:sz w:val="24"/>
                <w:szCs w:val="24"/>
                <w:lang w:val="sr-Latn-CS"/>
              </w:rPr>
              <w:t>L-241</w:t>
            </w:r>
            <w:r w:rsidRPr="007C5C69">
              <w:rPr>
                <w:sz w:val="24"/>
                <w:szCs w:val="24"/>
                <w:lang w:val="sr-Latn-CS"/>
              </w:rPr>
              <w:t>, član 6</w:t>
            </w:r>
            <w:r w:rsidR="00F0354D">
              <w:rPr>
                <w:sz w:val="24"/>
                <w:szCs w:val="24"/>
                <w:lang w:val="sr-Latn-CS"/>
              </w:rPr>
              <w:t>5</w:t>
            </w:r>
            <w:r w:rsidRPr="007C5C69">
              <w:rPr>
                <w:sz w:val="24"/>
                <w:szCs w:val="24"/>
                <w:lang w:val="sr-Latn-CS"/>
              </w:rPr>
              <w:t xml:space="preserve">,) , treba da se podnese </w:t>
            </w:r>
          </w:p>
          <w:p w:rsidR="002003A1" w:rsidRPr="00662982" w:rsidRDefault="007C5C69" w:rsidP="00662982">
            <w:pPr>
              <w:widowControl/>
              <w:overflowPunct/>
              <w:autoSpaceDE/>
              <w:autoSpaceDN/>
              <w:adjustRightInd/>
              <w:ind w:left="227" w:right="-230"/>
              <w:rPr>
                <w:sz w:val="24"/>
                <w:szCs w:val="24"/>
                <w:lang w:val="sr-Latn-CS"/>
              </w:rPr>
            </w:pPr>
            <w:r w:rsidRPr="007C5C69">
              <w:rPr>
                <w:sz w:val="24"/>
                <w:szCs w:val="24"/>
                <w:lang w:val="sq-AL"/>
              </w:rPr>
              <w:t xml:space="preserve"> </w:t>
            </w:r>
            <w:r>
              <w:rPr>
                <w:sz w:val="24"/>
                <w:szCs w:val="24"/>
                <w:lang w:val="sq-AL"/>
              </w:rPr>
              <w:t xml:space="preserve">  </w:t>
            </w:r>
            <w:r w:rsidRPr="007C5C69">
              <w:rPr>
                <w:sz w:val="24"/>
                <w:szCs w:val="24"/>
                <w:lang w:val="sq-AL"/>
              </w:rPr>
              <w:t xml:space="preserve"> f.</w:t>
            </w:r>
            <w:r>
              <w:rPr>
                <w:sz w:val="24"/>
                <w:szCs w:val="24"/>
                <w:lang w:val="sq-AL"/>
              </w:rPr>
              <w:t xml:space="preserve">   </w:t>
            </w:r>
            <w:r w:rsidRPr="007C5C69">
              <w:rPr>
                <w:sz w:val="24"/>
                <w:szCs w:val="24"/>
                <w:lang w:val="sq-AL"/>
              </w:rPr>
              <w:t xml:space="preserve"> </w:t>
            </w:r>
            <w:r w:rsidRPr="007C5C69">
              <w:rPr>
                <w:sz w:val="24"/>
                <w:szCs w:val="24"/>
                <w:lang w:val="sr-Latn-CS"/>
              </w:rPr>
              <w:t xml:space="preserve">Certifikat fiskalnig broja </w:t>
            </w:r>
            <w:r w:rsidR="008E0108">
              <w:rPr>
                <w:sz w:val="24"/>
                <w:szCs w:val="24"/>
                <w:lang w:val="sr-Latn-CS"/>
              </w:rPr>
              <w:t>–</w:t>
            </w:r>
            <w:r w:rsidRPr="007C5C69">
              <w:rPr>
                <w:sz w:val="24"/>
                <w:szCs w:val="24"/>
                <w:lang w:val="sr-Latn-CS"/>
              </w:rPr>
              <w:t xml:space="preserve"> kopije</w:t>
            </w:r>
            <w:r w:rsidR="008E0108">
              <w:rPr>
                <w:sz w:val="24"/>
                <w:szCs w:val="24"/>
                <w:lang w:val="sr-Latn-CS"/>
              </w:rPr>
              <w:t>.</w:t>
            </w:r>
          </w:p>
        </w:tc>
      </w:tr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CE6165" w:rsidRDefault="002003A1" w:rsidP="002003A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III.2.2 </w:t>
            </w:r>
            <w:r w:rsidR="00BB749A">
              <w:rPr>
                <w:b/>
                <w:bCs/>
                <w:sz w:val="24"/>
                <w:szCs w:val="24"/>
                <w:lang w:val="pl-PL"/>
              </w:rPr>
              <w:t>Profesionalna podobnost</w:t>
            </w:r>
          </w:p>
          <w:p w:rsidR="002003A1" w:rsidRPr="00CE6165" w:rsidRDefault="002003A1" w:rsidP="002003A1">
            <w:pPr>
              <w:rPr>
                <w:sz w:val="24"/>
                <w:szCs w:val="24"/>
                <w:lang w:val="en-US"/>
              </w:rPr>
            </w:pPr>
            <w:r w:rsidRPr="00CE616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003A1" w:rsidRPr="00CE6165" w:rsidRDefault="007D142B" w:rsidP="002003A1">
            <w:pPr>
              <w:rPr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sz w:val="24"/>
                <w:szCs w:val="24"/>
                <w:lang w:val="en-US"/>
              </w:rPr>
              <w:t>Traže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dokumentovani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dokazi</w:t>
            </w:r>
            <w:proofErr w:type="spellEnd"/>
          </w:p>
          <w:p w:rsidR="002003A1" w:rsidRPr="00CE6165" w:rsidRDefault="002003A1" w:rsidP="008B55E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CE6165" w:rsidRDefault="007D142B" w:rsidP="002003A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lastRenderedPageBreak/>
              <w:t xml:space="preserve">III.2.3 </w:t>
            </w:r>
            <w:r w:rsidR="00610099">
              <w:rPr>
                <w:b/>
                <w:bCs/>
                <w:sz w:val="24"/>
                <w:szCs w:val="24"/>
                <w:lang w:val="pl-PL"/>
              </w:rPr>
              <w:t>Ekonomski  i</w:t>
            </w:r>
            <w:r w:rsidR="00BB749A" w:rsidRPr="00CE6165">
              <w:rPr>
                <w:b/>
                <w:bCs/>
                <w:sz w:val="24"/>
                <w:szCs w:val="24"/>
                <w:lang w:val="pl-PL"/>
              </w:rPr>
              <w:t xml:space="preserve"> finansijski kapaciteti </w:t>
            </w:r>
            <w:r w:rsidR="008B55EC">
              <w:rPr>
                <w:b/>
                <w:bCs/>
                <w:sz w:val="24"/>
                <w:szCs w:val="24"/>
                <w:lang w:val="pl-PL"/>
              </w:rPr>
              <w:t xml:space="preserve">– </w:t>
            </w:r>
            <w:r w:rsidR="008B55EC" w:rsidRPr="008B55EC">
              <w:rPr>
                <w:bCs/>
                <w:sz w:val="24"/>
                <w:szCs w:val="24"/>
                <w:lang w:val="pl-PL"/>
              </w:rPr>
              <w:t>ne primenjuje se</w:t>
            </w:r>
            <w:r w:rsidR="008B55EC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</w:p>
          <w:p w:rsidR="002003A1" w:rsidRPr="00CE6165" w:rsidRDefault="002003A1" w:rsidP="002003A1">
            <w:pPr>
              <w:rPr>
                <w:sz w:val="24"/>
                <w:szCs w:val="24"/>
                <w:lang w:val="en-US"/>
              </w:rPr>
            </w:pPr>
            <w:r w:rsidRPr="00CE616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003A1" w:rsidRPr="00CE6165" w:rsidRDefault="007D142B" w:rsidP="002003A1">
            <w:pPr>
              <w:rPr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sz w:val="24"/>
                <w:szCs w:val="24"/>
                <w:lang w:val="en-US"/>
              </w:rPr>
              <w:t>Traže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dokumentovani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dokazi</w:t>
            </w:r>
            <w:proofErr w:type="spellEnd"/>
          </w:p>
          <w:p w:rsidR="002003A1" w:rsidRPr="00CE6165" w:rsidRDefault="002003A1" w:rsidP="002003A1">
            <w:pPr>
              <w:rPr>
                <w:sz w:val="24"/>
                <w:szCs w:val="24"/>
                <w:lang w:val="en-US"/>
              </w:rPr>
            </w:pPr>
            <w:r w:rsidRPr="00CE6165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003A1" w:rsidRDefault="00BB749A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III.2.4 </w:t>
            </w:r>
            <w:r w:rsidR="00610099">
              <w:rPr>
                <w:b/>
                <w:bCs/>
                <w:sz w:val="24"/>
                <w:szCs w:val="24"/>
                <w:lang w:val="pl-PL"/>
              </w:rPr>
              <w:t>Tehničke i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profesionalne mogućnosti</w:t>
            </w:r>
          </w:p>
          <w:p w:rsidR="00BB749A" w:rsidRDefault="00BB749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02F3" w:rsidRDefault="000902F3" w:rsidP="000902F3">
            <w:pPr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Dokaz o ovlscenju - izdata licencija za usluge osiguravanja</w:t>
            </w:r>
            <w:r>
              <w:t xml:space="preserve"> </w:t>
            </w:r>
          </w:p>
          <w:p w:rsidR="000902F3" w:rsidRDefault="000902F3" w:rsidP="000902F3">
            <w:pPr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Kopije sporazuma sa reosiguravajuce lice (broker)</w:t>
            </w:r>
            <w:r>
              <w:t xml:space="preserve"> </w:t>
            </w:r>
          </w:p>
          <w:p w:rsidR="000902F3" w:rsidRPr="00B33E36" w:rsidRDefault="000902F3" w:rsidP="000902F3">
            <w:pPr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Najmanje jedan  ugovor o osiguravanje objekata vrednovan kao aset od minimum 1,000,000.00 euro.</w:t>
            </w:r>
            <w:r>
              <w:t xml:space="preserve"> </w:t>
            </w:r>
          </w:p>
          <w:p w:rsidR="000902F3" w:rsidRPr="00682E0C" w:rsidRDefault="00B33E36" w:rsidP="00682E0C">
            <w:pPr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 ponudom treba da se dostavi „speci</w:t>
            </w:r>
            <w:r w:rsidR="00CE16BD">
              <w:rPr>
                <w:b/>
                <w:bCs/>
                <w:sz w:val="24"/>
                <w:szCs w:val="24"/>
                <w:lang w:val="pl-PL"/>
              </w:rPr>
              <w:t>lni</w:t>
            </w:r>
            <w:r>
              <w:rPr>
                <w:b/>
                <w:bCs/>
                <w:sz w:val="24"/>
                <w:szCs w:val="24"/>
                <w:lang w:val="pl-PL"/>
              </w:rPr>
              <w:t xml:space="preserve">  i opsti uveti osiguravanja „</w:t>
            </w:r>
            <w:r w:rsidR="00CE16BD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682E0C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CE16BD">
              <w:rPr>
                <w:b/>
                <w:bCs/>
                <w:sz w:val="24"/>
                <w:szCs w:val="24"/>
                <w:lang w:val="pl-PL"/>
              </w:rPr>
              <w:t xml:space="preserve">i  </w:t>
            </w:r>
            <w:r w:rsidR="00682E0C">
              <w:rPr>
                <w:b/>
                <w:bCs/>
                <w:sz w:val="24"/>
                <w:szCs w:val="24"/>
                <w:lang w:val="pl-PL"/>
              </w:rPr>
              <w:t>D</w:t>
            </w:r>
            <w:r>
              <w:rPr>
                <w:b/>
                <w:bCs/>
                <w:sz w:val="24"/>
                <w:szCs w:val="24"/>
                <w:lang w:val="pl-PL"/>
              </w:rPr>
              <w:t>raft po</w:t>
            </w:r>
            <w:r w:rsidR="00CE16BD">
              <w:rPr>
                <w:b/>
                <w:bCs/>
                <w:sz w:val="24"/>
                <w:szCs w:val="24"/>
                <w:lang w:val="pl-PL"/>
              </w:rPr>
              <w:t>lisa</w:t>
            </w:r>
            <w:r>
              <w:rPr>
                <w:b/>
                <w:bCs/>
                <w:sz w:val="24"/>
                <w:szCs w:val="24"/>
                <w:lang w:val="pl-PL"/>
              </w:rPr>
              <w:t xml:space="preserve"> za svak</w:t>
            </w:r>
            <w:r w:rsidR="00CE16BD">
              <w:rPr>
                <w:b/>
                <w:bCs/>
                <w:sz w:val="24"/>
                <w:szCs w:val="24"/>
                <w:lang w:val="pl-PL"/>
              </w:rPr>
              <w:t>u</w:t>
            </w:r>
            <w:r>
              <w:rPr>
                <w:b/>
                <w:bCs/>
                <w:sz w:val="24"/>
                <w:szCs w:val="24"/>
                <w:lang w:val="pl-PL"/>
              </w:rPr>
              <w:t xml:space="preserve"> osiguranu zgradu posebno”</w:t>
            </w:r>
          </w:p>
        </w:tc>
      </w:tr>
    </w:tbl>
    <w:p w:rsidR="0032489B" w:rsidRDefault="0032489B">
      <w:pPr>
        <w:rPr>
          <w:b/>
          <w:bCs/>
          <w:sz w:val="24"/>
          <w:szCs w:val="24"/>
          <w:lang w:val="en-US"/>
        </w:rPr>
      </w:pPr>
    </w:p>
    <w:p w:rsidR="009C2BE8" w:rsidRPr="0088640D" w:rsidRDefault="009C2BE8">
      <w:pPr>
        <w:rPr>
          <w:b/>
          <w:bCs/>
          <w:sz w:val="24"/>
          <w:szCs w:val="24"/>
          <w:lang w:val="pl-PL"/>
        </w:rPr>
      </w:pPr>
      <w:r w:rsidRPr="0088640D">
        <w:rPr>
          <w:b/>
          <w:bCs/>
          <w:sz w:val="24"/>
          <w:szCs w:val="24"/>
          <w:lang w:val="pl-PL"/>
        </w:rPr>
        <w:t xml:space="preserve">III.3 </w:t>
      </w:r>
      <w:r w:rsidR="00B176FE" w:rsidRPr="0088640D">
        <w:rPr>
          <w:b/>
          <w:bCs/>
          <w:sz w:val="24"/>
          <w:szCs w:val="24"/>
          <w:lang w:val="pl-PL"/>
        </w:rPr>
        <w:t xml:space="preserve">Uslovi </w:t>
      </w:r>
      <w:r w:rsidR="0032489B">
        <w:rPr>
          <w:b/>
          <w:bCs/>
          <w:sz w:val="24"/>
          <w:szCs w:val="24"/>
          <w:lang w:val="pl-PL"/>
        </w:rPr>
        <w:t xml:space="preserve">specificni </w:t>
      </w:r>
      <w:r w:rsidR="00B176FE" w:rsidRPr="0088640D">
        <w:rPr>
          <w:b/>
          <w:bCs/>
          <w:sz w:val="24"/>
          <w:szCs w:val="24"/>
          <w:lang w:val="pl-PL"/>
        </w:rPr>
        <w:t xml:space="preserve"> za ugovore o uslugama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26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42"/>
            </w:tblGrid>
            <w:tr w:rsidR="001D545B" w:rsidRP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CE6165" w:rsidRDefault="001D545B" w:rsidP="001D545B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 w:rsidRPr="00CE6165"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1D545B" w:rsidRPr="00CE616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545B" w:rsidRPr="00CE6165" w:rsidRDefault="001D545B" w:rsidP="001D545B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1D545B" w:rsidRPr="00CE6165" w:rsidRDefault="001D545B" w:rsidP="001D545B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CE6165" w:rsidRDefault="001D545B" w:rsidP="001D545B">
                  <w:pPr>
                    <w:rPr>
                      <w:b/>
                      <w:bCs/>
                      <w:lang w:val="sq-AL"/>
                    </w:rPr>
                  </w:pPr>
                  <w:r w:rsidRPr="00CE6165"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6"/>
                  </w:tblGrid>
                  <w:tr w:rsidR="001D545B" w:rsidRPr="00CE616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545B" w:rsidRPr="00CE6165" w:rsidRDefault="004828BB" w:rsidP="001D545B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1D545B" w:rsidRPr="00CE6165" w:rsidRDefault="001D545B" w:rsidP="001D545B">
                  <w:pPr>
                    <w:rPr>
                      <w:lang w:val="sq-AL"/>
                    </w:rPr>
                  </w:pPr>
                </w:p>
              </w:tc>
            </w:tr>
          </w:tbl>
          <w:p w:rsidR="001D545B" w:rsidRPr="00CE6165" w:rsidRDefault="002003A1" w:rsidP="002003A1">
            <w:pPr>
              <w:rPr>
                <w:sz w:val="32"/>
                <w:szCs w:val="32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III.3.1 </w:t>
            </w:r>
            <w:r w:rsidR="00B176FE" w:rsidRPr="00CE6165">
              <w:rPr>
                <w:b/>
                <w:bCs/>
                <w:sz w:val="24"/>
                <w:szCs w:val="24"/>
                <w:lang w:val="pl-PL"/>
              </w:rPr>
              <w:t>Izvršenje usluga je rezervisano za određenu profesiju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         </w:t>
            </w:r>
          </w:p>
          <w:p w:rsidR="002003A1" w:rsidRPr="00CE6165" w:rsidRDefault="002003A1" w:rsidP="002003A1">
            <w:pPr>
              <w:rPr>
                <w:b/>
                <w:bCs/>
                <w:sz w:val="24"/>
                <w:szCs w:val="24"/>
                <w:lang w:val="pl-PL"/>
              </w:rPr>
            </w:pPr>
          </w:p>
          <w:p w:rsidR="002003A1" w:rsidRPr="00CE6165" w:rsidRDefault="00B176FE" w:rsidP="002003A1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sz w:val="24"/>
                <w:szCs w:val="24"/>
                <w:lang w:val="pl-PL"/>
              </w:rPr>
              <w:t>Ako je odgovor da, reference na relevantan zakon, uredbu ili administrativnu odredbu</w:t>
            </w:r>
          </w:p>
          <w:p w:rsidR="002003A1" w:rsidRPr="00CE6165" w:rsidRDefault="002003A1">
            <w:pPr>
              <w:rPr>
                <w:sz w:val="24"/>
                <w:szCs w:val="24"/>
                <w:lang w:val="en-US"/>
              </w:rPr>
            </w:pPr>
            <w:r w:rsidRPr="00CE6165">
              <w:rPr>
                <w:sz w:val="24"/>
                <w:szCs w:val="24"/>
                <w:lang w:val="en-US"/>
              </w:rPr>
              <w:t>_____________________________________________________________________</w:t>
            </w:r>
          </w:p>
        </w:tc>
      </w:tr>
      <w:tr w:rsidR="002003A1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3" w:rsidRPr="00CE6165" w:rsidRDefault="002003A1">
            <w:pPr>
              <w:rPr>
                <w:sz w:val="32"/>
                <w:szCs w:val="32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III.3.2 </w:t>
            </w:r>
            <w:r w:rsidR="00B176FE" w:rsidRPr="00CE6165">
              <w:rPr>
                <w:b/>
                <w:bCs/>
                <w:sz w:val="24"/>
                <w:szCs w:val="24"/>
                <w:lang w:val="pl-PL"/>
              </w:rPr>
              <w:t xml:space="preserve">Pravna lica treba da daju imena I profesionalne kvalifikacije osoblja odgovornog za vršenje usluga                                                                      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        </w:t>
            </w:r>
            <w:r w:rsidR="00B176FE" w:rsidRPr="00CE6165">
              <w:rPr>
                <w:b/>
                <w:bCs/>
                <w:sz w:val="24"/>
                <w:szCs w:val="24"/>
                <w:lang w:val="pl-PL"/>
              </w:rPr>
              <w:t xml:space="preserve">   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    </w:t>
            </w:r>
          </w:p>
          <w:tbl>
            <w:tblPr>
              <w:tblpPr w:leftFromText="180" w:rightFromText="180" w:vertAnchor="text" w:horzAnchor="margin" w:tblpXSpec="right" w:tblpY="-369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3233" w:rsidRP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CE6165" w:rsidRDefault="00893233" w:rsidP="00893233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 w:rsidRPr="00CE6165"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6"/>
                  </w:tblGrid>
                  <w:tr w:rsidR="00893233" w:rsidRPr="00CE616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3233" w:rsidRPr="00CE6165" w:rsidRDefault="009E630D" w:rsidP="00893233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893233" w:rsidRPr="00CE6165" w:rsidRDefault="00893233" w:rsidP="00893233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CE6165" w:rsidRDefault="00893233" w:rsidP="00893233">
                  <w:pPr>
                    <w:rPr>
                      <w:b/>
                      <w:bCs/>
                      <w:lang w:val="sq-AL"/>
                    </w:rPr>
                  </w:pPr>
                  <w:r w:rsidRPr="00CE6165"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54"/>
                  </w:tblGrid>
                  <w:tr w:rsidR="00893233" w:rsidRPr="00CE616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3233" w:rsidRPr="00CE6165" w:rsidRDefault="00893233" w:rsidP="00893233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893233" w:rsidRPr="00CE6165" w:rsidRDefault="00893233" w:rsidP="00893233">
                  <w:pPr>
                    <w:rPr>
                      <w:lang w:val="sq-AL"/>
                    </w:rPr>
                  </w:pPr>
                </w:p>
              </w:tc>
            </w:tr>
          </w:tbl>
          <w:p w:rsidR="002003A1" w:rsidRPr="00CE6165" w:rsidRDefault="002003A1">
            <w:pPr>
              <w:rPr>
                <w:b/>
                <w:bCs/>
                <w:sz w:val="24"/>
                <w:szCs w:val="24"/>
                <w:lang w:val="pl-PL"/>
              </w:rPr>
            </w:pPr>
          </w:p>
        </w:tc>
      </w:tr>
    </w:tbl>
    <w:p w:rsidR="002003A1" w:rsidRPr="0088640D" w:rsidRDefault="002003A1">
      <w:pPr>
        <w:rPr>
          <w:b/>
          <w:bCs/>
          <w:sz w:val="24"/>
          <w:szCs w:val="24"/>
          <w:lang w:val="pl-PL"/>
        </w:rPr>
      </w:pPr>
    </w:p>
    <w:p w:rsidR="002003A1" w:rsidRPr="0088640D" w:rsidRDefault="002003A1">
      <w:pPr>
        <w:rPr>
          <w:b/>
          <w:bCs/>
          <w:sz w:val="24"/>
          <w:szCs w:val="24"/>
          <w:lang w:val="pl-PL"/>
        </w:rPr>
      </w:pPr>
    </w:p>
    <w:p w:rsidR="009C2BE8" w:rsidRPr="00F3426A" w:rsidRDefault="00B50260">
      <w:pPr>
        <w:rPr>
          <w:b/>
          <w:bCs/>
          <w:sz w:val="24"/>
          <w:szCs w:val="24"/>
          <w:lang w:val="it-IT"/>
        </w:rPr>
      </w:pPr>
      <w:r w:rsidRPr="00F3426A">
        <w:rPr>
          <w:b/>
          <w:bCs/>
          <w:sz w:val="24"/>
          <w:szCs w:val="24"/>
          <w:lang w:val="it-IT"/>
        </w:rPr>
        <w:t>DEO</w:t>
      </w:r>
      <w:r w:rsidR="009C2BE8" w:rsidRPr="00F3426A">
        <w:rPr>
          <w:b/>
          <w:bCs/>
          <w:sz w:val="24"/>
          <w:szCs w:val="24"/>
          <w:lang w:val="it-IT"/>
        </w:rPr>
        <w:t xml:space="preserve"> IV: PROCEDURE</w:t>
      </w:r>
    </w:p>
    <w:p w:rsidR="009C2BE8" w:rsidRPr="00F3426A" w:rsidRDefault="009C2BE8">
      <w:pPr>
        <w:rPr>
          <w:b/>
          <w:bCs/>
          <w:sz w:val="24"/>
          <w:szCs w:val="24"/>
          <w:lang w:val="it-IT"/>
        </w:rPr>
      </w:pPr>
      <w:r w:rsidRPr="00F3426A">
        <w:rPr>
          <w:b/>
          <w:bCs/>
          <w:sz w:val="24"/>
          <w:szCs w:val="24"/>
          <w:lang w:val="it-IT"/>
        </w:rPr>
        <w:t xml:space="preserve">IV.1 </w:t>
      </w:r>
      <w:r w:rsidR="00B50260" w:rsidRPr="00F3426A">
        <w:rPr>
          <w:b/>
          <w:bCs/>
          <w:sz w:val="24"/>
          <w:szCs w:val="24"/>
          <w:lang w:val="it-IT"/>
        </w:rPr>
        <w:t>VRSTE PROCEDURA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618"/>
      </w:tblGrid>
      <w:tr w:rsidR="00574537" w:rsidRPr="00CE61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4828BB" w:rsidP="004828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X </w:t>
            </w:r>
            <w:proofErr w:type="spellStart"/>
            <w:r w:rsidR="00574537" w:rsidRPr="00CE6165">
              <w:rPr>
                <w:sz w:val="24"/>
                <w:szCs w:val="24"/>
                <w:lang w:val="en-US"/>
              </w:rPr>
              <w:t>O</w:t>
            </w:r>
            <w:r w:rsidR="00B50260" w:rsidRPr="00CE6165">
              <w:rPr>
                <w:sz w:val="24"/>
                <w:szCs w:val="24"/>
                <w:lang w:val="en-US"/>
              </w:rPr>
              <w:t>tvorena</w:t>
            </w:r>
            <w:proofErr w:type="spellEnd"/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57453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74537" w:rsidRPr="00CE61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5161B2" w:rsidP="00CE616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sz w:val="24"/>
                <w:szCs w:val="24"/>
                <w:lang w:val="en-US"/>
              </w:rPr>
              <w:t>ogranicena</w:t>
            </w:r>
            <w:proofErr w:type="spellEnd"/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23368D">
            <w:pPr>
              <w:rPr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sz w:val="24"/>
                <w:szCs w:val="24"/>
                <w:lang w:val="en-US"/>
              </w:rPr>
              <w:t>Opravdanost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za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izbor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skraćene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rocedure</w:t>
            </w:r>
            <w:proofErr w:type="spellEnd"/>
          </w:p>
          <w:p w:rsidR="00574537" w:rsidRPr="00CE6165" w:rsidRDefault="0057453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74537" w:rsidRPr="00CE616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23368D" w:rsidP="00CE616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sz w:val="24"/>
                <w:szCs w:val="24"/>
                <w:lang w:val="en-US"/>
              </w:rPr>
              <w:t>Procedura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pregovora</w:t>
            </w:r>
            <w:proofErr w:type="spellEnd"/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23368D">
            <w:pPr>
              <w:rPr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sz w:val="24"/>
                <w:szCs w:val="24"/>
                <w:lang w:val="en-US"/>
              </w:rPr>
              <w:t>Opravdanost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za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izbor</w:t>
            </w:r>
            <w:proofErr w:type="spellEnd"/>
            <w:r w:rsidRPr="00CE6165">
              <w:rPr>
                <w:sz w:val="24"/>
                <w:szCs w:val="24"/>
                <w:lang w:val="en-US"/>
              </w:rPr>
              <w:t xml:space="preserve"> procedure </w:t>
            </w:r>
            <w:proofErr w:type="spellStart"/>
            <w:r w:rsidRPr="00CE6165">
              <w:rPr>
                <w:sz w:val="24"/>
                <w:szCs w:val="24"/>
                <w:lang w:val="en-US"/>
              </w:rPr>
              <w:t>pregovora</w:t>
            </w:r>
            <w:proofErr w:type="spellEnd"/>
          </w:p>
          <w:p w:rsidR="00574537" w:rsidRPr="00CE6165" w:rsidRDefault="0057453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9C2BE8" w:rsidRDefault="006D416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IV.2 KRITERIJUM ZA DODELU</w:t>
      </w:r>
      <w:r w:rsidR="00755727">
        <w:rPr>
          <w:b/>
          <w:bCs/>
          <w:sz w:val="24"/>
          <w:szCs w:val="24"/>
          <w:lang w:val="en-US"/>
        </w:rPr>
        <w:t xml:space="preserve">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699"/>
        <w:gridCol w:w="3262"/>
        <w:gridCol w:w="1665"/>
      </w:tblGrid>
      <w:tr w:rsidR="00574537" w:rsidRPr="00CE6165"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8516E6" w:rsidP="008516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X </w:t>
            </w:r>
            <w:proofErr w:type="spellStart"/>
            <w:r w:rsidR="006D4167" w:rsidRPr="00CE6165">
              <w:rPr>
                <w:sz w:val="24"/>
                <w:szCs w:val="24"/>
                <w:lang w:val="en-US"/>
              </w:rPr>
              <w:t>Najniža</w:t>
            </w:r>
            <w:proofErr w:type="spellEnd"/>
            <w:r w:rsidR="006D4167" w:rsidRPr="00CE61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4167" w:rsidRPr="00CE6165">
              <w:rPr>
                <w:sz w:val="24"/>
                <w:szCs w:val="24"/>
                <w:lang w:val="en-US"/>
              </w:rPr>
              <w:t>cena</w:t>
            </w:r>
            <w:proofErr w:type="spellEnd"/>
          </w:p>
          <w:p w:rsidR="00574537" w:rsidRPr="00CE6165" w:rsidRDefault="006D4167" w:rsidP="00574537">
            <w:pPr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i/>
                <w:iCs/>
                <w:sz w:val="24"/>
                <w:szCs w:val="24"/>
                <w:lang w:val="en-US"/>
              </w:rPr>
              <w:t>ili</w:t>
            </w:r>
            <w:proofErr w:type="spellEnd"/>
          </w:p>
          <w:p w:rsidR="00574537" w:rsidRPr="00CE6165" w:rsidRDefault="000356FD" w:rsidP="000356F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</w:t>
            </w:r>
            <w:r w:rsidR="006D4167" w:rsidRPr="00CE6165">
              <w:rPr>
                <w:sz w:val="24"/>
                <w:szCs w:val="24"/>
                <w:lang w:val="pl-PL"/>
              </w:rPr>
              <w:t>Ekonomski najpovoljniji tender u smislu</w:t>
            </w:r>
          </w:p>
        </w:tc>
      </w:tr>
      <w:tr w:rsidR="00574537" w:rsidRPr="00CE6165">
        <w:trPr>
          <w:trHeight w:val="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6D4167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b/>
                <w:bCs/>
                <w:sz w:val="24"/>
                <w:szCs w:val="24"/>
                <w:lang w:val="en-US"/>
              </w:rPr>
              <w:t>Kriterijum</w:t>
            </w:r>
            <w:r w:rsidR="00DC34B6">
              <w:rPr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DC34B6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b/>
                <w:bCs/>
                <w:sz w:val="24"/>
                <w:szCs w:val="24"/>
                <w:lang w:val="en-US"/>
              </w:rPr>
              <w:t>T</w:t>
            </w:r>
            <w:r w:rsidR="006D4167" w:rsidRPr="00CE6165">
              <w:rPr>
                <w:b/>
                <w:bCs/>
                <w:sz w:val="24"/>
                <w:szCs w:val="24"/>
                <w:lang w:val="en-US"/>
              </w:rPr>
              <w:t>ežin</w:t>
            </w: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u %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DC34B6" w:rsidP="00DC34B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Podk</w:t>
            </w:r>
            <w:r w:rsidR="006D4167" w:rsidRPr="00CE6165">
              <w:rPr>
                <w:b/>
                <w:bCs/>
                <w:sz w:val="24"/>
                <w:szCs w:val="24"/>
                <w:lang w:val="en-US"/>
              </w:rPr>
              <w:t>riterijum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DC34B6">
            <w:pPr>
              <w:rPr>
                <w:sz w:val="24"/>
                <w:szCs w:val="24"/>
                <w:lang w:val="en-US"/>
              </w:rPr>
            </w:pPr>
            <w:proofErr w:type="spellStart"/>
            <w:r w:rsidRPr="00CE6165">
              <w:rPr>
                <w:b/>
                <w:bCs/>
                <w:sz w:val="24"/>
                <w:szCs w:val="24"/>
                <w:lang w:val="en-US"/>
              </w:rPr>
              <w:t>Težin</w:t>
            </w: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u %</w:t>
            </w:r>
          </w:p>
        </w:tc>
      </w:tr>
      <w:tr w:rsidR="00574537" w:rsidRPr="00CE6165">
        <w:trPr>
          <w:trHeight w:val="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574537">
            <w:pPr>
              <w:rPr>
                <w:sz w:val="24"/>
                <w:szCs w:val="24"/>
                <w:lang w:val="en-US"/>
              </w:rPr>
            </w:pPr>
            <w:r w:rsidRPr="00CE6165">
              <w:rPr>
                <w:sz w:val="24"/>
                <w:szCs w:val="24"/>
                <w:lang w:val="en-US"/>
              </w:rPr>
              <w:t>1)</w:t>
            </w:r>
            <w:r w:rsidR="00E4073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5745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5745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CE6165" w:rsidRDefault="0057453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C2BE8" w:rsidRDefault="009C2BE8">
      <w:pPr>
        <w:rPr>
          <w:sz w:val="24"/>
          <w:szCs w:val="24"/>
          <w:lang w:val="en-US"/>
        </w:rPr>
      </w:pPr>
    </w:p>
    <w:p w:rsidR="009C2BE8" w:rsidRDefault="009C2BE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IV.3 ADMINISTRATIV</w:t>
      </w:r>
      <w:r w:rsidR="004D2E37">
        <w:rPr>
          <w:b/>
          <w:bCs/>
          <w:sz w:val="24"/>
          <w:szCs w:val="24"/>
          <w:lang w:val="en-US"/>
        </w:rPr>
        <w:t>NE INFORMACIJE</w:t>
      </w:r>
    </w:p>
    <w:p w:rsidR="00DC34B6" w:rsidRDefault="00DC34B6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D5B66" w:rsidRPr="00CE6165">
        <w:trPr>
          <w:trHeight w:val="110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B1" w:rsidRPr="00CE6165" w:rsidRDefault="001216B1" w:rsidP="006D5B66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>IV.3.1. Prethodne publikacije koje se tiču istog ugovora</w:t>
            </w:r>
          </w:p>
          <w:p w:rsidR="001216B1" w:rsidRPr="00CE6165" w:rsidRDefault="001216B1" w:rsidP="006D5B66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sz w:val="24"/>
                <w:szCs w:val="24"/>
                <w:lang w:val="pl-PL"/>
              </w:rPr>
              <w:t>Prethodno obaveštenje o nameri   ____________________________</w:t>
            </w:r>
          </w:p>
          <w:p w:rsidR="006D5B66" w:rsidRPr="00CE6165" w:rsidRDefault="001216B1" w:rsidP="001216B1">
            <w:pPr>
              <w:rPr>
                <w:i/>
                <w:iCs/>
                <w:sz w:val="24"/>
                <w:szCs w:val="24"/>
                <w:lang w:val="pl-PL"/>
              </w:rPr>
            </w:pPr>
            <w:r w:rsidRPr="00CE6165">
              <w:rPr>
                <w:sz w:val="24"/>
                <w:szCs w:val="24"/>
                <w:lang w:val="pl-PL"/>
              </w:rPr>
              <w:t>Ostale publikacije (</w:t>
            </w:r>
            <w:r w:rsidRPr="00CE6165">
              <w:rPr>
                <w:i/>
                <w:iCs/>
                <w:sz w:val="24"/>
                <w:szCs w:val="24"/>
                <w:lang w:val="pl-PL"/>
              </w:rPr>
              <w:t xml:space="preserve">po potrebi)  </w:t>
            </w:r>
          </w:p>
        </w:tc>
      </w:tr>
      <w:tr w:rsidR="006D5B66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CE6165" w:rsidRDefault="006D5B66" w:rsidP="006D5B66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>IV.3.</w:t>
            </w:r>
            <w:r w:rsidR="001216B1" w:rsidRPr="00CE6165">
              <w:rPr>
                <w:b/>
                <w:bCs/>
                <w:sz w:val="24"/>
                <w:szCs w:val="24"/>
                <w:lang w:val="pl-PL"/>
              </w:rPr>
              <w:t>2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CF4BB3" w:rsidRPr="00CE6165">
              <w:rPr>
                <w:b/>
                <w:bCs/>
                <w:sz w:val="24"/>
                <w:szCs w:val="24"/>
                <w:lang w:val="pl-PL"/>
              </w:rPr>
              <w:t>Uslovi z</w:t>
            </w:r>
            <w:r w:rsidR="00687A1B" w:rsidRPr="00CE6165">
              <w:rPr>
                <w:b/>
                <w:bCs/>
                <w:sz w:val="24"/>
                <w:szCs w:val="24"/>
                <w:lang w:val="pl-PL"/>
              </w:rPr>
              <w:t>a dobijanje tenderskog dosijea /</w:t>
            </w:r>
            <w:r w:rsidR="00CF4BB3"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B26C2D" w:rsidRPr="00CE6165">
              <w:rPr>
                <w:b/>
                <w:bCs/>
                <w:sz w:val="24"/>
                <w:szCs w:val="24"/>
                <w:lang w:val="pl-PL"/>
              </w:rPr>
              <w:t>prekvali</w:t>
            </w:r>
            <w:r w:rsidR="00730458" w:rsidRPr="00CE6165">
              <w:rPr>
                <w:b/>
                <w:bCs/>
                <w:sz w:val="24"/>
                <w:szCs w:val="24"/>
                <w:lang w:val="pl-PL"/>
              </w:rPr>
              <w:t>fikovanih</w:t>
            </w:r>
            <w:r w:rsidR="00CF4BB3" w:rsidRPr="00CE6165">
              <w:rPr>
                <w:b/>
                <w:bCs/>
                <w:sz w:val="24"/>
                <w:szCs w:val="24"/>
                <w:lang w:val="pl-PL"/>
              </w:rPr>
              <w:t xml:space="preserve"> dokumenata</w:t>
            </w:r>
          </w:p>
          <w:p w:rsidR="00E607AC" w:rsidRPr="00CE6165" w:rsidRDefault="00CF4BB3" w:rsidP="006D5B66">
            <w:pPr>
              <w:rPr>
                <w:sz w:val="22"/>
                <w:szCs w:val="22"/>
                <w:lang w:val="pl-PL"/>
              </w:rPr>
            </w:pPr>
            <w:r w:rsidRPr="00CE6165">
              <w:rPr>
                <w:sz w:val="22"/>
                <w:szCs w:val="22"/>
                <w:lang w:val="pl-PL"/>
              </w:rPr>
              <w:t xml:space="preserve">Vremenski rok za prijem zahteva za tenderski dosije </w:t>
            </w:r>
            <w:r w:rsidR="00E607AC" w:rsidRPr="00CE6165">
              <w:rPr>
                <w:b/>
                <w:bCs/>
                <w:sz w:val="24"/>
                <w:szCs w:val="24"/>
                <w:lang w:val="pl-PL"/>
              </w:rPr>
              <w:t xml:space="preserve">/ </w:t>
            </w:r>
            <w:r w:rsidR="00E607AC" w:rsidRPr="00CE6165">
              <w:rPr>
                <w:sz w:val="24"/>
                <w:szCs w:val="24"/>
                <w:lang w:val="pl-PL"/>
              </w:rPr>
              <w:t>prekvalifikovani</w:t>
            </w:r>
            <w:r w:rsidR="00084D89" w:rsidRPr="00CE6165">
              <w:rPr>
                <w:sz w:val="24"/>
                <w:szCs w:val="24"/>
                <w:lang w:val="pl-PL"/>
              </w:rPr>
              <w:t xml:space="preserve"> dokumen</w:t>
            </w:r>
            <w:r w:rsidR="00E607AC" w:rsidRPr="00CE6165">
              <w:rPr>
                <w:sz w:val="24"/>
                <w:szCs w:val="24"/>
                <w:lang w:val="pl-PL"/>
              </w:rPr>
              <w:t>ti</w:t>
            </w:r>
            <w:r w:rsidRPr="00CE6165">
              <w:rPr>
                <w:sz w:val="22"/>
                <w:szCs w:val="22"/>
                <w:lang w:val="pl-PL"/>
              </w:rPr>
              <w:t xml:space="preserve">   </w:t>
            </w:r>
          </w:p>
          <w:p w:rsidR="006D5B66" w:rsidRPr="00CE6165" w:rsidRDefault="00CF4BB3" w:rsidP="00732684">
            <w:pPr>
              <w:rPr>
                <w:i/>
                <w:iCs/>
                <w:sz w:val="22"/>
                <w:szCs w:val="22"/>
                <w:lang w:val="pl-PL"/>
              </w:rPr>
            </w:pPr>
            <w:r w:rsidRPr="00CE6165">
              <w:rPr>
                <w:sz w:val="22"/>
                <w:szCs w:val="22"/>
                <w:lang w:val="pl-PL"/>
              </w:rPr>
              <w:t>datum</w:t>
            </w:r>
            <w:r w:rsidR="006D5B66" w:rsidRPr="00CE6165">
              <w:rPr>
                <w:sz w:val="22"/>
                <w:szCs w:val="22"/>
                <w:lang w:val="pl-PL"/>
              </w:rPr>
              <w:t xml:space="preserve"> </w:t>
            </w:r>
            <w:r w:rsidR="00F52E67">
              <w:rPr>
                <w:sz w:val="22"/>
                <w:szCs w:val="22"/>
                <w:lang w:val="pl-PL"/>
              </w:rPr>
              <w:t>2</w:t>
            </w:r>
            <w:r w:rsidR="00732684">
              <w:rPr>
                <w:sz w:val="22"/>
                <w:szCs w:val="22"/>
                <w:lang w:val="pl-PL"/>
              </w:rPr>
              <w:t>0</w:t>
            </w:r>
            <w:r w:rsidR="00F52E67">
              <w:rPr>
                <w:sz w:val="22"/>
                <w:szCs w:val="22"/>
                <w:lang w:val="pl-PL"/>
              </w:rPr>
              <w:t>.12</w:t>
            </w:r>
            <w:r w:rsidR="006D5B66" w:rsidRPr="00CE6165">
              <w:rPr>
                <w:sz w:val="22"/>
                <w:szCs w:val="22"/>
                <w:lang w:val="pl-PL"/>
              </w:rPr>
              <w:t>/</w:t>
            </w:r>
            <w:r w:rsidR="004828BB">
              <w:rPr>
                <w:sz w:val="22"/>
                <w:szCs w:val="22"/>
                <w:lang w:val="pl-PL"/>
              </w:rPr>
              <w:t>201</w:t>
            </w:r>
            <w:r w:rsidR="00F52E67">
              <w:rPr>
                <w:sz w:val="22"/>
                <w:szCs w:val="22"/>
                <w:lang w:val="pl-PL"/>
              </w:rPr>
              <w:t>2</w:t>
            </w:r>
            <w:r w:rsidR="004828BB">
              <w:rPr>
                <w:sz w:val="22"/>
                <w:szCs w:val="22"/>
                <w:lang w:val="pl-PL"/>
              </w:rPr>
              <w:t xml:space="preserve">, </w:t>
            </w:r>
            <w:r w:rsidR="006D5B66" w:rsidRPr="00CE6165">
              <w:rPr>
                <w:sz w:val="22"/>
                <w:szCs w:val="22"/>
                <w:lang w:val="pl-PL"/>
              </w:rPr>
              <w:t xml:space="preserve"> </w:t>
            </w:r>
            <w:r w:rsidR="007F6842">
              <w:rPr>
                <w:sz w:val="22"/>
                <w:szCs w:val="22"/>
                <w:lang w:val="pl-PL"/>
              </w:rPr>
              <w:t>do 1</w:t>
            </w:r>
            <w:r w:rsidR="00F52E67">
              <w:rPr>
                <w:sz w:val="22"/>
                <w:szCs w:val="22"/>
                <w:lang w:val="pl-PL"/>
              </w:rPr>
              <w:t>6</w:t>
            </w:r>
            <w:r w:rsidR="007F6842">
              <w:rPr>
                <w:sz w:val="22"/>
                <w:szCs w:val="22"/>
                <w:lang w:val="pl-PL"/>
              </w:rPr>
              <w:t xml:space="preserve">:00 c; </w:t>
            </w:r>
            <w:r w:rsidR="004828BB">
              <w:rPr>
                <w:sz w:val="22"/>
                <w:szCs w:val="22"/>
                <w:lang w:val="pl-PL"/>
              </w:rPr>
              <w:t xml:space="preserve">MJU-KN,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bivsa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zgrada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Rilindja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treci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sprat, </w:t>
            </w:r>
            <w:r w:rsidR="009A3C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kancelarija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303</w:t>
            </w:r>
            <w:r w:rsidR="009A3C5C">
              <w:rPr>
                <w:sz w:val="24"/>
                <w:szCs w:val="24"/>
                <w:lang w:val="en-US"/>
              </w:rPr>
              <w:t>.</w:t>
            </w:r>
            <w:r w:rsidR="006D5B66" w:rsidRPr="00CE6165">
              <w:rPr>
                <w:sz w:val="22"/>
                <w:szCs w:val="22"/>
                <w:lang w:val="pl-PL"/>
              </w:rPr>
              <w:t xml:space="preserve">   </w:t>
            </w:r>
          </w:p>
        </w:tc>
      </w:tr>
      <w:tr w:rsidR="006D5B66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2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42"/>
            </w:tblGrid>
            <w:tr w:rsidR="006A7FE6" w:rsidRP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CE6165" w:rsidRDefault="006A7FE6" w:rsidP="006A7FE6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 w:rsidRPr="00CE6165"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6A7FE6" w:rsidRPr="00CE616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7FE6" w:rsidRPr="00CE6165" w:rsidRDefault="006A7FE6" w:rsidP="006A7FE6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6A7FE6" w:rsidRPr="00CE6165" w:rsidRDefault="006A7FE6" w:rsidP="006A7FE6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CE6165" w:rsidRDefault="006A7FE6" w:rsidP="006A7FE6">
                  <w:pPr>
                    <w:rPr>
                      <w:b/>
                      <w:bCs/>
                      <w:lang w:val="sq-AL"/>
                    </w:rPr>
                  </w:pPr>
                  <w:r w:rsidRPr="00CE6165"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6"/>
                  </w:tblGrid>
                  <w:tr w:rsidR="006A7FE6" w:rsidRPr="00CE616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A7FE6" w:rsidRPr="00CE6165" w:rsidRDefault="008516E6" w:rsidP="006A7FE6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6A7FE6" w:rsidRPr="00CE6165" w:rsidRDefault="006A7FE6" w:rsidP="006A7FE6">
                  <w:pPr>
                    <w:rPr>
                      <w:lang w:val="sq-AL"/>
                    </w:rPr>
                  </w:pPr>
                </w:p>
              </w:tc>
            </w:tr>
          </w:tbl>
          <w:p w:rsidR="006A7FE6" w:rsidRPr="00CE6165" w:rsidRDefault="00982E61" w:rsidP="006D5B66">
            <w:pPr>
              <w:rPr>
                <w:sz w:val="32"/>
                <w:szCs w:val="32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>Dokumenta se plaćaju</w:t>
            </w:r>
            <w:r w:rsidR="006D5B66" w:rsidRPr="00CE6165">
              <w:rPr>
                <w:b/>
                <w:bCs/>
                <w:sz w:val="24"/>
                <w:szCs w:val="24"/>
                <w:lang w:val="pl-PL"/>
              </w:rPr>
              <w:t xml:space="preserve">             </w:t>
            </w:r>
          </w:p>
          <w:p w:rsidR="006D5B66" w:rsidRPr="00CE6165" w:rsidRDefault="006D5B66" w:rsidP="006D5B66">
            <w:pPr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6D5B66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CE6165" w:rsidRDefault="006D5B66" w:rsidP="006D5B66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>IV.3.</w:t>
            </w:r>
            <w:r w:rsidR="001216B1" w:rsidRPr="00CE6165">
              <w:rPr>
                <w:b/>
                <w:bCs/>
                <w:sz w:val="24"/>
                <w:szCs w:val="24"/>
                <w:lang w:val="pl-PL"/>
              </w:rPr>
              <w:t>3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CF4BB3" w:rsidRPr="00CE6165">
              <w:rPr>
                <w:b/>
                <w:bCs/>
                <w:sz w:val="24"/>
                <w:szCs w:val="24"/>
                <w:lang w:val="pl-PL"/>
              </w:rPr>
              <w:t>Vremenski ro</w:t>
            </w:r>
            <w:r w:rsidR="00632F45" w:rsidRPr="00CE6165">
              <w:rPr>
                <w:b/>
                <w:bCs/>
                <w:sz w:val="24"/>
                <w:szCs w:val="24"/>
                <w:lang w:val="pl-PL"/>
              </w:rPr>
              <w:t>k za prijem tendera ili zahteva</w:t>
            </w:r>
            <w:r w:rsidR="00CF4BB3" w:rsidRPr="00CE6165">
              <w:rPr>
                <w:b/>
                <w:bCs/>
                <w:sz w:val="24"/>
                <w:szCs w:val="24"/>
                <w:lang w:val="pl-PL"/>
              </w:rPr>
              <w:t xml:space="preserve"> za učešće</w:t>
            </w:r>
          </w:p>
          <w:p w:rsidR="006D5B66" w:rsidRPr="00CE6165" w:rsidRDefault="006D5B66" w:rsidP="00662982">
            <w:pPr>
              <w:rPr>
                <w:b/>
                <w:bCs/>
                <w:sz w:val="24"/>
                <w:szCs w:val="24"/>
                <w:lang w:val="it-IT"/>
              </w:rPr>
            </w:pPr>
            <w:r w:rsidRPr="00CE6165">
              <w:rPr>
                <w:sz w:val="22"/>
                <w:szCs w:val="22"/>
                <w:lang w:val="pl-PL"/>
              </w:rPr>
              <w:t xml:space="preserve">           </w:t>
            </w:r>
            <w:r w:rsidR="00CF4BB3" w:rsidRPr="00CE6165">
              <w:rPr>
                <w:sz w:val="22"/>
                <w:szCs w:val="22"/>
                <w:lang w:val="it-IT"/>
              </w:rPr>
              <w:t>datum</w:t>
            </w:r>
            <w:r w:rsidRPr="00CE6165">
              <w:rPr>
                <w:sz w:val="22"/>
                <w:szCs w:val="22"/>
                <w:lang w:val="it-IT"/>
              </w:rPr>
              <w:t xml:space="preserve"> </w:t>
            </w:r>
            <w:r w:rsidR="00FF0C53">
              <w:rPr>
                <w:sz w:val="22"/>
                <w:szCs w:val="22"/>
                <w:lang w:val="it-IT"/>
              </w:rPr>
              <w:t>2</w:t>
            </w:r>
            <w:r w:rsidR="00F52E67">
              <w:rPr>
                <w:sz w:val="22"/>
                <w:szCs w:val="22"/>
                <w:lang w:val="it-IT"/>
              </w:rPr>
              <w:t>8</w:t>
            </w:r>
            <w:r w:rsidRPr="00CE6165">
              <w:rPr>
                <w:sz w:val="22"/>
                <w:szCs w:val="22"/>
                <w:lang w:val="it-IT"/>
              </w:rPr>
              <w:t>/</w:t>
            </w:r>
            <w:r w:rsidR="008516E6">
              <w:rPr>
                <w:sz w:val="22"/>
                <w:szCs w:val="22"/>
                <w:lang w:val="it-IT"/>
              </w:rPr>
              <w:t>1</w:t>
            </w:r>
            <w:r w:rsidR="00F52E67">
              <w:rPr>
                <w:sz w:val="22"/>
                <w:szCs w:val="22"/>
                <w:lang w:val="it-IT"/>
              </w:rPr>
              <w:t>2</w:t>
            </w:r>
            <w:r w:rsidRPr="00CE6165">
              <w:rPr>
                <w:sz w:val="22"/>
                <w:szCs w:val="22"/>
                <w:lang w:val="it-IT"/>
              </w:rPr>
              <w:t>/</w:t>
            </w:r>
            <w:r w:rsidR="004828BB">
              <w:rPr>
                <w:sz w:val="22"/>
                <w:szCs w:val="22"/>
                <w:lang w:val="it-IT"/>
              </w:rPr>
              <w:t>201</w:t>
            </w:r>
            <w:r w:rsidR="00662982">
              <w:rPr>
                <w:sz w:val="22"/>
                <w:szCs w:val="22"/>
                <w:lang w:val="it-IT"/>
              </w:rPr>
              <w:t>2</w:t>
            </w:r>
            <w:r w:rsidR="004828BB">
              <w:rPr>
                <w:sz w:val="22"/>
                <w:szCs w:val="22"/>
                <w:lang w:val="it-IT"/>
              </w:rPr>
              <w:t xml:space="preserve">, </w:t>
            </w:r>
            <w:r w:rsidR="004828BB">
              <w:rPr>
                <w:sz w:val="22"/>
                <w:szCs w:val="22"/>
                <w:lang w:val="pl-PL"/>
              </w:rPr>
              <w:t xml:space="preserve">MJU-KN,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bivsa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zgrada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Rilindja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treci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sprat,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kancelarija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303</w:t>
            </w:r>
            <w:r w:rsidR="000356FD">
              <w:rPr>
                <w:sz w:val="24"/>
                <w:szCs w:val="24"/>
                <w:lang w:val="en-US"/>
              </w:rPr>
              <w:t>.</w:t>
            </w:r>
            <w:r w:rsidR="004828BB" w:rsidRPr="00CE6165">
              <w:rPr>
                <w:sz w:val="22"/>
                <w:szCs w:val="22"/>
                <w:lang w:val="pl-PL"/>
              </w:rPr>
              <w:t xml:space="preserve">   </w:t>
            </w:r>
            <w:r w:rsidRPr="00CE6165">
              <w:rPr>
                <w:sz w:val="22"/>
                <w:szCs w:val="22"/>
                <w:lang w:val="it-IT"/>
              </w:rPr>
              <w:t xml:space="preserve">    </w:t>
            </w:r>
          </w:p>
        </w:tc>
      </w:tr>
      <w:tr w:rsidR="006D5B66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42"/>
            </w:tblGrid>
            <w:tr w:rsidR="00B14AAA" w:rsidRP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CE6165" w:rsidRDefault="00B14AAA" w:rsidP="00B14AAA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 w:rsidRPr="00CE6165"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B14AAA" w:rsidRPr="00CE616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14AAA" w:rsidRPr="00CE6165" w:rsidRDefault="00B14AAA" w:rsidP="00B14AAA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B14AAA" w:rsidRPr="00CE6165" w:rsidRDefault="00B14AAA" w:rsidP="00B14AAA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CE6165" w:rsidRDefault="00B14AAA" w:rsidP="00B14AAA">
                  <w:pPr>
                    <w:rPr>
                      <w:b/>
                      <w:bCs/>
                      <w:lang w:val="sq-AL"/>
                    </w:rPr>
                  </w:pPr>
                  <w:r w:rsidRPr="00CE6165"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6"/>
                  </w:tblGrid>
                  <w:tr w:rsidR="00B14AAA" w:rsidRPr="00CE616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14AAA" w:rsidRPr="00CE6165" w:rsidRDefault="008516E6" w:rsidP="00B14AAA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B14AAA" w:rsidRPr="00CE6165" w:rsidRDefault="00B14AAA" w:rsidP="00B14AAA">
                  <w:pPr>
                    <w:rPr>
                      <w:lang w:val="sq-AL"/>
                    </w:rPr>
                  </w:pPr>
                </w:p>
              </w:tc>
            </w:tr>
          </w:tbl>
          <w:p w:rsidR="00B14AAA" w:rsidRPr="00CE6165" w:rsidRDefault="001216B1" w:rsidP="006D5B66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>IV.3.4</w:t>
            </w:r>
            <w:r w:rsidR="006D5B66"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CF4BB3"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5165F3" w:rsidRPr="00CE6165">
              <w:rPr>
                <w:b/>
                <w:bCs/>
                <w:sz w:val="24"/>
                <w:szCs w:val="24"/>
                <w:lang w:val="pl-PL"/>
              </w:rPr>
              <w:t>Vremenski rok za prijem tendera</w:t>
            </w:r>
            <w:r w:rsidR="00B7712D" w:rsidRPr="00CE6165">
              <w:rPr>
                <w:b/>
                <w:bCs/>
                <w:sz w:val="24"/>
                <w:szCs w:val="24"/>
                <w:lang w:val="pl-PL"/>
              </w:rPr>
              <w:t xml:space="preserve"> /zahteva za učešće</w:t>
            </w:r>
            <w:r w:rsidR="005165F3" w:rsidRPr="00CE6165">
              <w:rPr>
                <w:b/>
                <w:bCs/>
                <w:sz w:val="24"/>
                <w:szCs w:val="24"/>
                <w:lang w:val="pl-PL"/>
              </w:rPr>
              <w:t xml:space="preserve"> je </w:t>
            </w:r>
            <w:r w:rsidR="005165F3" w:rsidRPr="00CE6165">
              <w:rPr>
                <w:b/>
                <w:bCs/>
                <w:sz w:val="24"/>
                <w:szCs w:val="24"/>
                <w:lang w:val="pl-PL"/>
              </w:rPr>
              <w:lastRenderedPageBreak/>
              <w:t>skra</w:t>
            </w:r>
            <w:r w:rsidR="005165F3" w:rsidRPr="00CE6165">
              <w:rPr>
                <w:b/>
                <w:bCs/>
                <w:sz w:val="24"/>
                <w:szCs w:val="24"/>
                <w:lang w:val="sr-Latn-CS"/>
              </w:rPr>
              <w:t>ćen</w:t>
            </w:r>
            <w:r w:rsidR="006D5B66" w:rsidRPr="00CE6165">
              <w:rPr>
                <w:sz w:val="24"/>
                <w:szCs w:val="24"/>
                <w:lang w:val="pl-PL"/>
              </w:rPr>
              <w:t xml:space="preserve"> </w:t>
            </w:r>
            <w:r w:rsidR="006D5B66" w:rsidRPr="00CE6165">
              <w:rPr>
                <w:b/>
                <w:bCs/>
                <w:sz w:val="24"/>
                <w:szCs w:val="24"/>
                <w:lang w:val="pl-PL"/>
              </w:rPr>
              <w:t xml:space="preserve">             </w:t>
            </w:r>
            <w:r w:rsidR="00B14AAA" w:rsidRPr="00CE6165">
              <w:rPr>
                <w:sz w:val="32"/>
                <w:szCs w:val="32"/>
                <w:lang w:val="pl-PL"/>
              </w:rPr>
              <w:t xml:space="preserve">                 </w:t>
            </w:r>
          </w:p>
          <w:p w:rsidR="006D5B66" w:rsidRPr="00CE6165" w:rsidRDefault="00CF4BB3" w:rsidP="005165F3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sz w:val="24"/>
                <w:szCs w:val="24"/>
                <w:lang w:val="pl-PL"/>
              </w:rPr>
              <w:t xml:space="preserve">Ako je odgovor da, </w:t>
            </w:r>
            <w:r w:rsidR="005165F3" w:rsidRPr="00CE6165">
              <w:rPr>
                <w:sz w:val="24"/>
                <w:szCs w:val="24"/>
                <w:lang w:val="pl-PL"/>
              </w:rPr>
              <w:t>navedite razloge</w:t>
            </w:r>
            <w:r w:rsidR="004828BB">
              <w:rPr>
                <w:sz w:val="24"/>
                <w:szCs w:val="24"/>
                <w:lang w:val="pl-PL"/>
              </w:rPr>
              <w:t>:</w:t>
            </w:r>
          </w:p>
        </w:tc>
      </w:tr>
      <w:tr w:rsidR="006D5B66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AD" w:rsidRPr="00CE6165" w:rsidRDefault="00CF4BB3" w:rsidP="002D5184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lastRenderedPageBreak/>
              <w:t>IV.3.</w:t>
            </w:r>
            <w:r w:rsidR="00D13C49" w:rsidRPr="00CE6165">
              <w:rPr>
                <w:b/>
                <w:bCs/>
                <w:sz w:val="24"/>
                <w:szCs w:val="24"/>
                <w:lang w:val="pl-PL"/>
              </w:rPr>
              <w:t>5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B0143D">
              <w:rPr>
                <w:b/>
                <w:bCs/>
                <w:sz w:val="24"/>
                <w:szCs w:val="24"/>
                <w:lang w:val="pl-PL"/>
              </w:rPr>
              <w:t>Dali je potrebna</w:t>
            </w:r>
            <w:r w:rsidR="002D5184" w:rsidRPr="00CE6165">
              <w:rPr>
                <w:b/>
                <w:bCs/>
                <w:sz w:val="24"/>
                <w:szCs w:val="24"/>
                <w:lang w:val="pl-PL"/>
              </w:rPr>
              <w:t xml:space="preserve"> garancija tendera </w:t>
            </w:r>
            <w:r w:rsidR="002D5184" w:rsidRPr="00CE6165">
              <w:rPr>
                <w:sz w:val="24"/>
                <w:szCs w:val="24"/>
                <w:lang w:val="pl-PL"/>
              </w:rPr>
              <w:t xml:space="preserve">(od svih ponuđača/kandidata)  </w:t>
            </w:r>
            <w:r w:rsidR="002D5184" w:rsidRPr="00CE6165">
              <w:rPr>
                <w:b/>
                <w:bCs/>
                <w:sz w:val="24"/>
                <w:szCs w:val="24"/>
                <w:lang w:val="pl-PL"/>
              </w:rPr>
              <w:t xml:space="preserve">        </w:t>
            </w:r>
          </w:p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496AAD" w:rsidRP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CE6165" w:rsidRDefault="00496AAD" w:rsidP="00496AAD">
                  <w:pPr>
                    <w:rPr>
                      <w:b/>
                      <w:bCs/>
                      <w:lang w:val="sq-AL"/>
                    </w:rPr>
                  </w:pPr>
                  <w:proofErr w:type="spellStart"/>
                  <w:r w:rsidRPr="00CE6165">
                    <w:rPr>
                      <w:b/>
                      <w:bCs/>
                      <w:lang w:val="sq-AL"/>
                    </w:rPr>
                    <w:t>Da</w:t>
                  </w:r>
                  <w:proofErr w:type="spellEnd"/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6"/>
                  </w:tblGrid>
                  <w:tr w:rsidR="00496AAD" w:rsidRPr="00CE616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6AAD" w:rsidRPr="00CE6165" w:rsidRDefault="000356FD" w:rsidP="00496AAD">
                        <w:pPr>
                          <w:rPr>
                            <w:lang w:val="sq-AL"/>
                          </w:rPr>
                        </w:pPr>
                        <w:r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496AAD" w:rsidRPr="00CE6165" w:rsidRDefault="00496AAD" w:rsidP="00496AAD">
                  <w:pPr>
                    <w:rPr>
                      <w:lang w:val="sq-AL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CE6165" w:rsidRDefault="00496AAD" w:rsidP="00496AAD">
                  <w:pPr>
                    <w:rPr>
                      <w:b/>
                      <w:bCs/>
                      <w:lang w:val="sq-AL"/>
                    </w:rPr>
                  </w:pPr>
                  <w:r w:rsidRPr="00CE6165"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54"/>
                  </w:tblGrid>
                  <w:tr w:rsidR="00496AAD" w:rsidRPr="00CE616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6AAD" w:rsidRPr="00CE6165" w:rsidRDefault="00496AAD" w:rsidP="00496AAD">
                        <w:pPr>
                          <w:rPr>
                            <w:lang w:val="sq-AL"/>
                          </w:rPr>
                        </w:pPr>
                      </w:p>
                    </w:tc>
                  </w:tr>
                </w:tbl>
                <w:p w:rsidR="00496AAD" w:rsidRPr="00CE6165" w:rsidRDefault="00496AAD" w:rsidP="00496AAD">
                  <w:pPr>
                    <w:rPr>
                      <w:lang w:val="sq-AL"/>
                    </w:rPr>
                  </w:pPr>
                </w:p>
              </w:tc>
            </w:tr>
          </w:tbl>
          <w:p w:rsidR="002D5184" w:rsidRPr="00CE6165" w:rsidRDefault="002D5184" w:rsidP="002D5184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CE6165">
              <w:rPr>
                <w:sz w:val="24"/>
                <w:szCs w:val="24"/>
                <w:lang w:val="pl-PL"/>
              </w:rPr>
              <w:t xml:space="preserve">Ako je odgovor da, iznos garancije tendera  </w:t>
            </w:r>
            <w:r w:rsidR="009640B6">
              <w:rPr>
                <w:sz w:val="24"/>
                <w:szCs w:val="24"/>
                <w:lang w:val="pl-PL"/>
              </w:rPr>
              <w:t>2</w:t>
            </w:r>
            <w:r w:rsidR="000356FD">
              <w:rPr>
                <w:sz w:val="24"/>
                <w:szCs w:val="24"/>
                <w:lang w:val="pl-PL"/>
              </w:rPr>
              <w:t>,000.00 eura.</w:t>
            </w:r>
          </w:p>
          <w:p w:rsidR="006D5B66" w:rsidRPr="002E7BE2" w:rsidRDefault="002D5184" w:rsidP="006D5B66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sz w:val="24"/>
                <w:szCs w:val="24"/>
                <w:lang w:val="pl-PL"/>
              </w:rPr>
              <w:t xml:space="preserve">Validnost garancije tendera u danima </w:t>
            </w:r>
            <w:r w:rsidR="000356FD">
              <w:rPr>
                <w:sz w:val="24"/>
                <w:szCs w:val="24"/>
                <w:lang w:val="pl-PL"/>
              </w:rPr>
              <w:t>90.</w:t>
            </w:r>
          </w:p>
        </w:tc>
      </w:tr>
      <w:tr w:rsidR="006D5B66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CE6165" w:rsidRDefault="006D5B66" w:rsidP="006D5B66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>IV.3.</w:t>
            </w:r>
            <w:r w:rsidR="005067F1" w:rsidRPr="00CE6165">
              <w:rPr>
                <w:b/>
                <w:bCs/>
                <w:sz w:val="24"/>
                <w:szCs w:val="24"/>
                <w:lang w:val="pl-PL"/>
              </w:rPr>
              <w:t>6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B111F7" w:rsidRPr="00CE6165">
              <w:rPr>
                <w:b/>
                <w:bCs/>
                <w:sz w:val="24"/>
                <w:szCs w:val="24"/>
                <w:lang w:val="pl-PL"/>
              </w:rPr>
              <w:t>Period validnosti tendera</w:t>
            </w:r>
          </w:p>
          <w:p w:rsidR="006D5B66" w:rsidRPr="00B0143D" w:rsidRDefault="00B111F7" w:rsidP="006D5B66">
            <w:pPr>
              <w:rPr>
                <w:i/>
                <w:iCs/>
                <w:sz w:val="22"/>
                <w:szCs w:val="22"/>
                <w:lang w:val="pl-PL"/>
              </w:rPr>
            </w:pPr>
            <w:r w:rsidRPr="00CE6165">
              <w:rPr>
                <w:sz w:val="24"/>
                <w:szCs w:val="24"/>
                <w:lang w:val="pl-PL"/>
              </w:rPr>
              <w:t>Do</w:t>
            </w:r>
            <w:r w:rsidR="006D5B66" w:rsidRPr="00CE6165">
              <w:rPr>
                <w:sz w:val="24"/>
                <w:szCs w:val="24"/>
                <w:lang w:val="pl-PL"/>
              </w:rPr>
              <w:t>: d</w:t>
            </w:r>
            <w:r w:rsidR="006D5B66" w:rsidRPr="00CE6165">
              <w:rPr>
                <w:sz w:val="22"/>
                <w:szCs w:val="22"/>
                <w:lang w:val="pl-PL"/>
              </w:rPr>
              <w:t>at</w:t>
            </w:r>
            <w:r w:rsidRPr="00CE6165">
              <w:rPr>
                <w:sz w:val="22"/>
                <w:szCs w:val="22"/>
                <w:lang w:val="pl-PL"/>
              </w:rPr>
              <w:t>um</w:t>
            </w:r>
            <w:r w:rsidR="006D5B66" w:rsidRPr="00CE6165">
              <w:rPr>
                <w:sz w:val="22"/>
                <w:szCs w:val="22"/>
                <w:lang w:val="pl-PL"/>
              </w:rPr>
              <w:t xml:space="preserve">: ___/___/______    </w:t>
            </w:r>
            <w:r w:rsidRPr="00CE6165">
              <w:rPr>
                <w:i/>
                <w:iCs/>
                <w:sz w:val="24"/>
                <w:szCs w:val="24"/>
                <w:lang w:val="pl-PL"/>
              </w:rPr>
              <w:t>ili</w:t>
            </w:r>
            <w:r w:rsidR="00B0143D">
              <w:rPr>
                <w:i/>
                <w:iCs/>
                <w:sz w:val="22"/>
                <w:szCs w:val="22"/>
                <w:lang w:val="pl-PL"/>
              </w:rPr>
              <w:t xml:space="preserve">  </w:t>
            </w:r>
            <w:r w:rsidRPr="00CE6165">
              <w:rPr>
                <w:sz w:val="24"/>
                <w:szCs w:val="24"/>
                <w:lang w:val="pl-PL"/>
              </w:rPr>
              <w:t xml:space="preserve">Trajanje u danima </w:t>
            </w:r>
            <w:r w:rsidR="004828BB">
              <w:rPr>
                <w:sz w:val="24"/>
                <w:szCs w:val="24"/>
                <w:lang w:val="pl-PL"/>
              </w:rPr>
              <w:t>60.</w:t>
            </w:r>
          </w:p>
        </w:tc>
      </w:tr>
      <w:tr w:rsidR="009C00B7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CE6165" w:rsidRDefault="009C00B7" w:rsidP="009C00B7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E6165">
              <w:rPr>
                <w:b/>
                <w:bCs/>
                <w:sz w:val="24"/>
                <w:szCs w:val="24"/>
                <w:lang w:val="pl-PL"/>
              </w:rPr>
              <w:t>IV.3.</w:t>
            </w:r>
            <w:r w:rsidR="005067F1" w:rsidRPr="00CE6165">
              <w:rPr>
                <w:b/>
                <w:bCs/>
                <w:sz w:val="24"/>
                <w:szCs w:val="24"/>
                <w:lang w:val="pl-PL"/>
              </w:rPr>
              <w:t>7</w:t>
            </w:r>
            <w:r w:rsidRPr="00CE6165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B111F7" w:rsidRPr="00CE6165">
              <w:rPr>
                <w:b/>
                <w:bCs/>
                <w:sz w:val="24"/>
                <w:szCs w:val="24"/>
                <w:lang w:val="pl-PL"/>
              </w:rPr>
              <w:t>Sastanak  otvaranja tendera</w:t>
            </w:r>
          </w:p>
          <w:p w:rsidR="009C00B7" w:rsidRPr="00CE6165" w:rsidRDefault="00F52E67" w:rsidP="006D5B66">
            <w:pPr>
              <w:rPr>
                <w:sz w:val="22"/>
                <w:szCs w:val="22"/>
                <w:lang w:val="pl-PL"/>
              </w:rPr>
            </w:pPr>
            <w:r w:rsidRPr="00CE6165">
              <w:rPr>
                <w:b/>
                <w:bCs/>
                <w:sz w:val="22"/>
                <w:szCs w:val="22"/>
                <w:lang w:val="pl-PL"/>
              </w:rPr>
              <w:t>D</w:t>
            </w:r>
            <w:r w:rsidR="009C00B7" w:rsidRPr="00CE6165">
              <w:rPr>
                <w:b/>
                <w:bCs/>
                <w:sz w:val="22"/>
                <w:szCs w:val="22"/>
                <w:lang w:val="pl-PL"/>
              </w:rPr>
              <w:t>at</w:t>
            </w:r>
            <w:r w:rsidR="00B111F7" w:rsidRPr="00CE6165">
              <w:rPr>
                <w:b/>
                <w:bCs/>
                <w:sz w:val="22"/>
                <w:szCs w:val="22"/>
                <w:lang w:val="pl-PL"/>
              </w:rPr>
              <w:t>um</w:t>
            </w:r>
            <w:r>
              <w:rPr>
                <w:b/>
                <w:bCs/>
                <w:sz w:val="22"/>
                <w:szCs w:val="22"/>
                <w:lang w:val="pl-PL"/>
              </w:rPr>
              <w:t>:</w:t>
            </w:r>
            <w:r w:rsidR="009C00B7" w:rsidRPr="00CE6165">
              <w:rPr>
                <w:sz w:val="22"/>
                <w:szCs w:val="22"/>
                <w:lang w:val="pl-PL"/>
              </w:rPr>
              <w:t xml:space="preserve"> </w:t>
            </w:r>
            <w:r w:rsidR="00112F47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8</w:t>
            </w:r>
            <w:r w:rsidR="009C00B7" w:rsidRPr="00CE6165">
              <w:rPr>
                <w:sz w:val="22"/>
                <w:szCs w:val="22"/>
                <w:lang w:val="pl-PL"/>
              </w:rPr>
              <w:t>/</w:t>
            </w:r>
            <w:r w:rsidR="008516E6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2</w:t>
            </w:r>
            <w:r w:rsidR="009C00B7" w:rsidRPr="00CE6165">
              <w:rPr>
                <w:sz w:val="22"/>
                <w:szCs w:val="22"/>
                <w:lang w:val="pl-PL"/>
              </w:rPr>
              <w:t>/</w:t>
            </w:r>
            <w:r w:rsidR="004828BB">
              <w:rPr>
                <w:sz w:val="22"/>
                <w:szCs w:val="22"/>
                <w:lang w:val="pl-PL"/>
              </w:rPr>
              <w:t>201</w:t>
            </w:r>
            <w:r>
              <w:rPr>
                <w:sz w:val="22"/>
                <w:szCs w:val="22"/>
                <w:lang w:val="pl-PL"/>
              </w:rPr>
              <w:t>2</w:t>
            </w:r>
            <w:r w:rsidR="009C00B7" w:rsidRPr="00CE6165">
              <w:rPr>
                <w:sz w:val="22"/>
                <w:szCs w:val="22"/>
                <w:lang w:val="pl-PL"/>
              </w:rPr>
              <w:t xml:space="preserve">    </w:t>
            </w:r>
            <w:r w:rsidR="00B111F7" w:rsidRPr="00CE6165">
              <w:rPr>
                <w:i/>
                <w:iCs/>
                <w:sz w:val="22"/>
                <w:szCs w:val="22"/>
                <w:lang w:val="pl-PL"/>
              </w:rPr>
              <w:t xml:space="preserve">(dan/mesec/godina) </w:t>
            </w:r>
            <w:r w:rsidR="00B111F7" w:rsidRPr="00CE6165">
              <w:rPr>
                <w:b/>
                <w:bCs/>
                <w:sz w:val="22"/>
                <w:szCs w:val="22"/>
                <w:lang w:val="pl-PL"/>
              </w:rPr>
              <w:t>vrem</w:t>
            </w:r>
            <w:r w:rsidR="009C00B7" w:rsidRPr="00CE6165">
              <w:rPr>
                <w:b/>
                <w:bCs/>
                <w:sz w:val="22"/>
                <w:szCs w:val="22"/>
                <w:lang w:val="pl-PL"/>
              </w:rPr>
              <w:t>e</w:t>
            </w:r>
            <w:r w:rsidR="004828B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828BB" w:rsidRPr="004828BB">
              <w:rPr>
                <w:bCs/>
                <w:sz w:val="22"/>
                <w:szCs w:val="22"/>
                <w:lang w:val="pl-PL"/>
              </w:rPr>
              <w:t>14:00</w:t>
            </w:r>
            <w:r w:rsidR="009C00B7" w:rsidRPr="00CE6165">
              <w:rPr>
                <w:sz w:val="22"/>
                <w:szCs w:val="22"/>
                <w:lang w:val="pl-PL"/>
              </w:rPr>
              <w:t xml:space="preserve">   </w:t>
            </w:r>
            <w:r w:rsidR="00B111F7" w:rsidRPr="00CE6165">
              <w:rPr>
                <w:b/>
                <w:bCs/>
                <w:sz w:val="22"/>
                <w:szCs w:val="22"/>
                <w:lang w:val="pl-PL"/>
              </w:rPr>
              <w:t>m</w:t>
            </w:r>
            <w:r w:rsidR="009C00B7" w:rsidRPr="00CE6165">
              <w:rPr>
                <w:b/>
                <w:bCs/>
                <w:sz w:val="22"/>
                <w:szCs w:val="22"/>
                <w:lang w:val="pl-PL"/>
              </w:rPr>
              <w:t>e</w:t>
            </w:r>
            <w:r w:rsidR="00B111F7" w:rsidRPr="00CE6165">
              <w:rPr>
                <w:b/>
                <w:bCs/>
                <w:sz w:val="22"/>
                <w:szCs w:val="22"/>
                <w:lang w:val="pl-PL"/>
              </w:rPr>
              <w:t>sto</w:t>
            </w:r>
            <w:r w:rsidR="004828BB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4828BB">
              <w:rPr>
                <w:sz w:val="22"/>
                <w:szCs w:val="22"/>
                <w:lang w:val="pl-PL"/>
              </w:rPr>
              <w:t xml:space="preserve">MJU-KN,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bivsa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zgrada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Rilindja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treci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sprat, </w:t>
            </w:r>
            <w:proofErr w:type="spellStart"/>
            <w:r w:rsidR="004828BB">
              <w:rPr>
                <w:sz w:val="24"/>
                <w:szCs w:val="24"/>
                <w:lang w:val="en-US"/>
              </w:rPr>
              <w:t>kancelarija</w:t>
            </w:r>
            <w:proofErr w:type="spellEnd"/>
            <w:r w:rsidR="004828BB">
              <w:rPr>
                <w:sz w:val="24"/>
                <w:szCs w:val="24"/>
                <w:lang w:val="en-US"/>
              </w:rPr>
              <w:t xml:space="preserve"> 303</w:t>
            </w:r>
            <w:r w:rsidR="004828BB">
              <w:rPr>
                <w:sz w:val="22"/>
                <w:szCs w:val="22"/>
                <w:lang w:val="pl-PL"/>
              </w:rPr>
              <w:t>.</w:t>
            </w:r>
          </w:p>
          <w:p w:rsidR="009C00B7" w:rsidRPr="00CE6165" w:rsidRDefault="00B111F7" w:rsidP="006D5B66">
            <w:pPr>
              <w:rPr>
                <w:sz w:val="24"/>
                <w:szCs w:val="24"/>
                <w:lang w:val="pl-PL"/>
              </w:rPr>
            </w:pPr>
            <w:r w:rsidRPr="00CE6165">
              <w:rPr>
                <w:sz w:val="24"/>
                <w:szCs w:val="24"/>
                <w:lang w:val="pl-PL"/>
              </w:rPr>
              <w:t>Svaki ponuđač ima pravo da ima predstavnika na otvaranju tendera</w:t>
            </w:r>
            <w:r w:rsidR="009C00B7" w:rsidRPr="00CE6165">
              <w:rPr>
                <w:sz w:val="24"/>
                <w:szCs w:val="24"/>
                <w:lang w:val="pl-PL"/>
              </w:rPr>
              <w:t>.</w:t>
            </w:r>
          </w:p>
        </w:tc>
      </w:tr>
    </w:tbl>
    <w:p w:rsidR="00B111F7" w:rsidRPr="0088640D" w:rsidRDefault="00B111F7" w:rsidP="00B111F7">
      <w:pPr>
        <w:rPr>
          <w:b/>
          <w:bCs/>
          <w:sz w:val="24"/>
          <w:szCs w:val="24"/>
          <w:lang w:val="pl-PL"/>
        </w:rPr>
      </w:pPr>
      <w:r w:rsidRPr="0088640D">
        <w:rPr>
          <w:b/>
          <w:bCs/>
          <w:sz w:val="24"/>
          <w:szCs w:val="24"/>
          <w:lang w:val="pl-PL"/>
        </w:rPr>
        <w:t>DEO V: ODGOVARAJUĆE INFORMACIJE</w:t>
      </w:r>
    </w:p>
    <w:p w:rsidR="00B111F7" w:rsidRPr="0088640D" w:rsidRDefault="005D05C3" w:rsidP="005D05C3">
      <w:pPr>
        <w:tabs>
          <w:tab w:val="left" w:pos="1110"/>
        </w:tabs>
        <w:ind w:firstLine="720"/>
        <w:rPr>
          <w:lang w:val="pl-PL"/>
        </w:rPr>
      </w:pPr>
      <w:r w:rsidRPr="0088640D">
        <w:rPr>
          <w:lang w:val="pl-PL"/>
        </w:rPr>
        <w:tab/>
      </w:r>
    </w:p>
    <w:p w:rsidR="00B111F7" w:rsidRPr="0088640D" w:rsidRDefault="00B111F7" w:rsidP="00B111F7">
      <w:pPr>
        <w:rPr>
          <w:b/>
          <w:bCs/>
          <w:sz w:val="24"/>
          <w:szCs w:val="24"/>
          <w:lang w:val="pl-PL"/>
        </w:rPr>
      </w:pPr>
      <w:r w:rsidRPr="0088640D">
        <w:rPr>
          <w:b/>
          <w:bCs/>
          <w:sz w:val="24"/>
          <w:szCs w:val="24"/>
          <w:lang w:val="pl-PL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1F7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F7" w:rsidRPr="0006130A" w:rsidRDefault="00B111F7" w:rsidP="0010361C">
            <w:pPr>
              <w:rPr>
                <w:b/>
                <w:sz w:val="24"/>
                <w:szCs w:val="24"/>
                <w:lang w:val="pl-PL"/>
              </w:rPr>
            </w:pPr>
            <w:r w:rsidRPr="0006130A">
              <w:rPr>
                <w:b/>
                <w:sz w:val="24"/>
                <w:szCs w:val="24"/>
                <w:lang w:val="pl-PL"/>
              </w:rPr>
              <w:t xml:space="preserve">Svaka zainteresovana strana može da uloži žalbu Telu za </w:t>
            </w:r>
            <w:r w:rsidR="0006130A" w:rsidRPr="0006130A">
              <w:rPr>
                <w:b/>
                <w:sz w:val="24"/>
                <w:szCs w:val="24"/>
                <w:lang w:val="pl-PL"/>
              </w:rPr>
              <w:t>Razmatranje N</w:t>
            </w:r>
            <w:r w:rsidR="00C1343E" w:rsidRPr="0006130A">
              <w:rPr>
                <w:b/>
                <w:sz w:val="24"/>
                <w:szCs w:val="24"/>
                <w:lang w:val="pl-PL"/>
              </w:rPr>
              <w:t xml:space="preserve">abavke, </w:t>
            </w:r>
          </w:p>
          <w:p w:rsidR="00B111F7" w:rsidRPr="0006130A" w:rsidRDefault="00B111F7" w:rsidP="0010361C">
            <w:pPr>
              <w:rPr>
                <w:b/>
                <w:sz w:val="24"/>
                <w:szCs w:val="24"/>
                <w:lang w:val="pl-PL"/>
              </w:rPr>
            </w:pPr>
            <w:r w:rsidRPr="0006130A">
              <w:rPr>
                <w:b/>
                <w:sz w:val="24"/>
                <w:szCs w:val="24"/>
                <w:lang w:val="pl-PL"/>
              </w:rPr>
              <w:t xml:space="preserve">Po odredbama Dela </w:t>
            </w:r>
            <w:r w:rsidR="009A3C5C">
              <w:rPr>
                <w:b/>
                <w:sz w:val="24"/>
                <w:szCs w:val="24"/>
                <w:lang w:val="pl-PL"/>
              </w:rPr>
              <w:t>IX</w:t>
            </w:r>
            <w:r w:rsidRPr="0006130A">
              <w:rPr>
                <w:b/>
                <w:sz w:val="24"/>
                <w:szCs w:val="24"/>
                <w:lang w:val="pl-PL"/>
              </w:rPr>
              <w:t xml:space="preserve">  Zakona br. </w:t>
            </w:r>
            <w:r w:rsidR="00286579" w:rsidRPr="0006130A">
              <w:rPr>
                <w:b/>
                <w:sz w:val="24"/>
                <w:szCs w:val="24"/>
                <w:lang w:val="pl-PL"/>
              </w:rPr>
              <w:t>0</w:t>
            </w:r>
            <w:r w:rsidR="0084387A">
              <w:rPr>
                <w:b/>
                <w:sz w:val="24"/>
                <w:szCs w:val="24"/>
                <w:lang w:val="pl-PL"/>
              </w:rPr>
              <w:t>4</w:t>
            </w:r>
            <w:r w:rsidR="00286579" w:rsidRPr="0006130A">
              <w:rPr>
                <w:b/>
                <w:sz w:val="24"/>
                <w:szCs w:val="24"/>
                <w:lang w:val="pl-PL"/>
              </w:rPr>
              <w:t>/L-</w:t>
            </w:r>
            <w:r w:rsidR="0084387A">
              <w:rPr>
                <w:b/>
                <w:sz w:val="24"/>
                <w:szCs w:val="24"/>
                <w:lang w:val="pl-PL"/>
              </w:rPr>
              <w:t>042</w:t>
            </w:r>
            <w:r w:rsidR="009A3C5C">
              <w:rPr>
                <w:b/>
                <w:sz w:val="24"/>
                <w:szCs w:val="24"/>
                <w:lang w:val="pl-PL"/>
              </w:rPr>
              <w:t xml:space="preserve"> o J</w:t>
            </w:r>
            <w:r w:rsidRPr="0006130A">
              <w:rPr>
                <w:b/>
                <w:sz w:val="24"/>
                <w:szCs w:val="24"/>
                <w:lang w:val="pl-PL"/>
              </w:rPr>
              <w:t xml:space="preserve">avnim </w:t>
            </w:r>
            <w:r w:rsidR="009A3C5C">
              <w:rPr>
                <w:b/>
                <w:sz w:val="24"/>
                <w:szCs w:val="24"/>
                <w:lang w:val="pl-PL"/>
              </w:rPr>
              <w:t>N</w:t>
            </w:r>
            <w:r w:rsidRPr="0006130A">
              <w:rPr>
                <w:b/>
                <w:sz w:val="24"/>
                <w:szCs w:val="24"/>
                <w:lang w:val="pl-PL"/>
              </w:rPr>
              <w:t>abavkama</w:t>
            </w:r>
            <w:r w:rsidR="00B87C7C" w:rsidRPr="0006130A">
              <w:rPr>
                <w:b/>
                <w:sz w:val="24"/>
                <w:szCs w:val="24"/>
                <w:lang w:val="pl-PL"/>
              </w:rPr>
              <w:t xml:space="preserve"> na </w:t>
            </w:r>
            <w:r w:rsidR="00125DF5">
              <w:rPr>
                <w:b/>
                <w:sz w:val="24"/>
                <w:szCs w:val="24"/>
                <w:lang w:val="pl-PL"/>
              </w:rPr>
              <w:t>Kosovu.</w:t>
            </w:r>
          </w:p>
          <w:p w:rsidR="00B111F7" w:rsidRPr="00CE6165" w:rsidRDefault="00B111F7" w:rsidP="0010361C">
            <w:pPr>
              <w:rPr>
                <w:sz w:val="24"/>
                <w:szCs w:val="24"/>
                <w:lang w:val="pl-PL"/>
              </w:rPr>
            </w:pPr>
          </w:p>
        </w:tc>
      </w:tr>
    </w:tbl>
    <w:p w:rsidR="006932FB" w:rsidRDefault="006932FB">
      <w:pPr>
        <w:rPr>
          <w:b/>
          <w:bCs/>
          <w:sz w:val="24"/>
          <w:szCs w:val="24"/>
          <w:lang w:val="pl-PL"/>
        </w:rPr>
      </w:pPr>
      <w:r w:rsidRPr="006932FB">
        <w:rPr>
          <w:b/>
          <w:bCs/>
          <w:sz w:val="24"/>
          <w:szCs w:val="24"/>
          <w:lang w:val="pl-PL"/>
        </w:rPr>
        <w:t>V.1.1 ADRESA TELA ZA RAZMATRANJE NABAVKI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962"/>
        <w:gridCol w:w="850"/>
        <w:gridCol w:w="4111"/>
      </w:tblGrid>
      <w:tr w:rsidR="005E1727" w:rsidRPr="00E601C8">
        <w:trPr>
          <w:trHeight w:val="39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E601C8" w:rsidRDefault="005E1727" w:rsidP="00BB311B">
            <w:pPr>
              <w:overflowPunct/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Slu</w:t>
            </w:r>
            <w:proofErr w:type="spellEnd"/>
            <w:r>
              <w:rPr>
                <w:b/>
                <w:bCs/>
                <w:sz w:val="24"/>
                <w:szCs w:val="24"/>
                <w:lang w:val="sr-Latn-CS"/>
              </w:rPr>
              <w:t>žbeno ima</w:t>
            </w:r>
            <w:r w:rsidRPr="00E601C8">
              <w:rPr>
                <w:sz w:val="24"/>
                <w:szCs w:val="24"/>
                <w:lang w:val="sq-AL"/>
              </w:rPr>
              <w:t>:</w:t>
            </w:r>
            <w:r w:rsidR="004828BB">
              <w:rPr>
                <w:sz w:val="24"/>
                <w:szCs w:val="24"/>
                <w:lang w:val="sq-AL"/>
              </w:rPr>
              <w:t xml:space="preserve"> TRN</w:t>
            </w:r>
          </w:p>
        </w:tc>
      </w:tr>
      <w:tr w:rsidR="005E1727" w:rsidRPr="00E601C8">
        <w:trPr>
          <w:trHeight w:val="25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E601C8" w:rsidRDefault="005E1727" w:rsidP="00BB311B">
            <w:pPr>
              <w:overflowPunct/>
              <w:rPr>
                <w:sz w:val="24"/>
                <w:szCs w:val="24"/>
                <w:lang w:val="sq-AL"/>
              </w:rPr>
            </w:pPr>
            <w:r w:rsidRPr="00E601C8">
              <w:rPr>
                <w:b/>
                <w:bCs/>
                <w:sz w:val="24"/>
                <w:szCs w:val="24"/>
                <w:lang w:val="sq-AL"/>
              </w:rPr>
              <w:t xml:space="preserve">Adresa </w:t>
            </w:r>
            <w:r>
              <w:rPr>
                <w:b/>
                <w:bCs/>
                <w:sz w:val="24"/>
                <w:szCs w:val="24"/>
                <w:lang w:val="sq-AL"/>
              </w:rPr>
              <w:t>TRN</w:t>
            </w:r>
            <w:r w:rsidRPr="00E601C8">
              <w:rPr>
                <w:sz w:val="24"/>
                <w:szCs w:val="24"/>
                <w:lang w:val="sq-AL"/>
              </w:rPr>
              <w:t xml:space="preserve">: </w:t>
            </w:r>
            <w:r w:rsidR="004828BB">
              <w:rPr>
                <w:sz w:val="24"/>
                <w:szCs w:val="24"/>
                <w:lang w:val="sq-AL"/>
              </w:rPr>
              <w:t>Ul. “</w:t>
            </w:r>
            <w:proofErr w:type="spellStart"/>
            <w:r w:rsidR="004828BB">
              <w:rPr>
                <w:sz w:val="24"/>
                <w:szCs w:val="24"/>
                <w:lang w:val="sq-AL"/>
              </w:rPr>
              <w:t>Garibaldi</w:t>
            </w:r>
            <w:proofErr w:type="spellEnd"/>
            <w:r w:rsidR="004828BB">
              <w:rPr>
                <w:sz w:val="24"/>
                <w:szCs w:val="24"/>
                <w:lang w:val="sq-AL"/>
              </w:rPr>
              <w:t xml:space="preserve">” </w:t>
            </w:r>
            <w:proofErr w:type="spellStart"/>
            <w:r w:rsidR="004828BB">
              <w:rPr>
                <w:sz w:val="24"/>
                <w:szCs w:val="24"/>
                <w:lang w:val="sq-AL"/>
              </w:rPr>
              <w:t>b.b</w:t>
            </w:r>
            <w:proofErr w:type="spellEnd"/>
            <w:r w:rsidR="004828BB">
              <w:rPr>
                <w:sz w:val="24"/>
                <w:szCs w:val="24"/>
                <w:lang w:val="sq-AL"/>
              </w:rPr>
              <w:t>.</w:t>
            </w:r>
          </w:p>
        </w:tc>
      </w:tr>
      <w:tr w:rsidR="005E1727" w:rsidRPr="00E601C8">
        <w:trPr>
          <w:trHeight w:val="232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E601C8" w:rsidRDefault="005E1727" w:rsidP="00BB311B">
            <w:pPr>
              <w:rPr>
                <w:sz w:val="22"/>
                <w:szCs w:val="22"/>
                <w:lang w:val="sq-AL"/>
              </w:rPr>
            </w:pPr>
            <w:proofErr w:type="spellStart"/>
            <w:r>
              <w:rPr>
                <w:sz w:val="22"/>
                <w:szCs w:val="22"/>
                <w:lang w:val="sq-AL"/>
              </w:rPr>
              <w:t>Grad</w:t>
            </w:r>
            <w:proofErr w:type="spellEnd"/>
            <w:r w:rsidRPr="00E601C8">
              <w:rPr>
                <w:sz w:val="22"/>
                <w:szCs w:val="22"/>
                <w:lang w:val="sq-AL"/>
              </w:rPr>
              <w:t>:</w:t>
            </w:r>
            <w:r w:rsidR="004828BB">
              <w:rPr>
                <w:sz w:val="22"/>
                <w:szCs w:val="22"/>
                <w:lang w:val="sq-AL"/>
              </w:rPr>
              <w:t xml:space="preserve"> Prishtina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E601C8" w:rsidRDefault="005E1727" w:rsidP="00BB311B">
            <w:pPr>
              <w:overflowPunct/>
              <w:rPr>
                <w:sz w:val="22"/>
                <w:szCs w:val="22"/>
                <w:lang w:val="sq-AL"/>
              </w:rPr>
            </w:pPr>
            <w:proofErr w:type="spellStart"/>
            <w:r>
              <w:rPr>
                <w:sz w:val="22"/>
                <w:szCs w:val="22"/>
                <w:lang w:val="sq-AL"/>
              </w:rPr>
              <w:t>Poštanski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kod</w:t>
            </w:r>
            <w:r w:rsidRPr="00E601C8">
              <w:rPr>
                <w:sz w:val="22"/>
                <w:szCs w:val="22"/>
                <w:lang w:val="sq-AL"/>
              </w:rPr>
              <w:t>:</w:t>
            </w:r>
            <w:r w:rsidR="004828BB">
              <w:rPr>
                <w:sz w:val="22"/>
                <w:szCs w:val="22"/>
                <w:lang w:val="sq-AL"/>
              </w:rPr>
              <w:t xml:space="preserve"> 10000</w:t>
            </w:r>
          </w:p>
        </w:tc>
      </w:tr>
      <w:tr w:rsidR="005E1727" w:rsidRPr="00E601C8">
        <w:trPr>
          <w:trHeight w:val="214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E601C8" w:rsidRDefault="005E1727" w:rsidP="00BB311B">
            <w:pPr>
              <w:overflowPunct/>
              <w:rPr>
                <w:sz w:val="22"/>
                <w:szCs w:val="22"/>
                <w:lang w:val="sq-AL"/>
              </w:rPr>
            </w:pPr>
            <w:proofErr w:type="spellStart"/>
            <w:r>
              <w:rPr>
                <w:sz w:val="22"/>
                <w:szCs w:val="22"/>
                <w:lang w:val="sq-AL"/>
              </w:rPr>
              <w:t>Elektronska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adresa</w:t>
            </w:r>
            <w:r w:rsidRPr="00E601C8">
              <w:rPr>
                <w:sz w:val="22"/>
                <w:szCs w:val="22"/>
                <w:lang w:val="sq-AL"/>
              </w:rPr>
              <w:t xml:space="preserve"> </w:t>
            </w:r>
            <w:r w:rsidRPr="00E601C8">
              <w:rPr>
                <w:i/>
                <w:iCs/>
                <w:sz w:val="22"/>
                <w:szCs w:val="22"/>
                <w:lang w:val="sq-AL"/>
              </w:rPr>
              <w:t>(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po </w:t>
            </w:r>
            <w:proofErr w:type="spellStart"/>
            <w:r>
              <w:rPr>
                <w:i/>
                <w:iCs/>
                <w:sz w:val="22"/>
                <w:szCs w:val="22"/>
                <w:lang w:val="sq-AL"/>
              </w:rPr>
              <w:t>potrebi</w:t>
            </w:r>
            <w:proofErr w:type="spellEnd"/>
            <w:r w:rsidRPr="00E601C8">
              <w:rPr>
                <w:i/>
                <w:iCs/>
                <w:sz w:val="22"/>
                <w:szCs w:val="22"/>
                <w:lang w:val="sq-AL"/>
              </w:rPr>
              <w:t>)</w:t>
            </w:r>
            <w:r w:rsidRPr="00E601C8">
              <w:rPr>
                <w:sz w:val="22"/>
                <w:szCs w:val="22"/>
                <w:lang w:val="sq-AL"/>
              </w:rPr>
              <w:t>:</w:t>
            </w:r>
          </w:p>
        </w:tc>
      </w:tr>
      <w:tr w:rsidR="005E1727" w:rsidRPr="00E601C8">
        <w:trPr>
          <w:trHeight w:val="22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EE41AA" w:rsidRDefault="00EE41AA" w:rsidP="00BB311B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Lica </w:t>
            </w:r>
            <w:proofErr w:type="spellStart"/>
            <w:r>
              <w:rPr>
                <w:b/>
                <w:bCs/>
                <w:sz w:val="24"/>
                <w:szCs w:val="24"/>
                <w:lang w:val="sq-AL"/>
              </w:rPr>
              <w:t>za</w:t>
            </w:r>
            <w:proofErr w:type="spellEnd"/>
            <w:r>
              <w:rPr>
                <w:b/>
                <w:bCs/>
                <w:sz w:val="24"/>
                <w:szCs w:val="24"/>
                <w:lang w:val="sq-AL"/>
              </w:rPr>
              <w:t xml:space="preserve"> kontakt</w:t>
            </w:r>
            <w:r w:rsidR="005E1727" w:rsidRPr="00E601C8">
              <w:rPr>
                <w:sz w:val="24"/>
                <w:szCs w:val="24"/>
                <w:lang w:val="sq-AL"/>
              </w:rPr>
              <w:t>:</w:t>
            </w:r>
            <w:r w:rsidR="004828BB">
              <w:rPr>
                <w:sz w:val="24"/>
                <w:szCs w:val="24"/>
                <w:lang w:val="sq-AL"/>
              </w:rPr>
              <w:t xml:space="preserve"> Ardian </w:t>
            </w:r>
            <w:proofErr w:type="spellStart"/>
            <w:r w:rsidR="004828BB">
              <w:rPr>
                <w:sz w:val="24"/>
                <w:szCs w:val="24"/>
                <w:lang w:val="sq-AL"/>
              </w:rPr>
              <w:t>Behra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E601C8" w:rsidRDefault="00EE41AA" w:rsidP="00BB311B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E-</w:t>
            </w:r>
            <w:proofErr w:type="spellStart"/>
            <w:r>
              <w:rPr>
                <w:sz w:val="22"/>
                <w:szCs w:val="22"/>
                <w:lang w:val="sq-AL"/>
              </w:rPr>
              <w:t>mail</w:t>
            </w:r>
            <w:proofErr w:type="spellEnd"/>
            <w:r w:rsidR="005E1727" w:rsidRPr="00E601C8">
              <w:rPr>
                <w:sz w:val="22"/>
                <w:szCs w:val="22"/>
                <w:lang w:val="sq-AL"/>
              </w:rPr>
              <w:t>:</w:t>
            </w:r>
          </w:p>
        </w:tc>
      </w:tr>
      <w:tr w:rsidR="005E1727" w:rsidRPr="00E601C8">
        <w:trPr>
          <w:trHeight w:val="18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E601C8" w:rsidRDefault="00E8361F" w:rsidP="00BB311B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Telefon</w:t>
            </w:r>
            <w:r w:rsidR="005E1727" w:rsidRPr="00E601C8">
              <w:rPr>
                <w:sz w:val="22"/>
                <w:szCs w:val="22"/>
                <w:lang w:val="sq-AL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E601C8" w:rsidRDefault="001739F3" w:rsidP="00BB311B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Faks</w:t>
            </w:r>
            <w:r w:rsidR="005E1727" w:rsidRPr="00E601C8">
              <w:rPr>
                <w:sz w:val="22"/>
                <w:szCs w:val="22"/>
                <w:lang w:val="sq-AL"/>
              </w:rPr>
              <w:t>:</w:t>
            </w:r>
          </w:p>
        </w:tc>
      </w:tr>
    </w:tbl>
    <w:p w:rsidR="009C2BE8" w:rsidRPr="00AC04EB" w:rsidRDefault="009C2BE8" w:rsidP="005D05C3">
      <w:pPr>
        <w:tabs>
          <w:tab w:val="left" w:pos="4050"/>
        </w:tabs>
        <w:rPr>
          <w:sz w:val="24"/>
          <w:szCs w:val="24"/>
        </w:rPr>
      </w:pPr>
      <w:proofErr w:type="gramStart"/>
      <w:r w:rsidRPr="00AC04EB">
        <w:rPr>
          <w:b/>
          <w:bCs/>
          <w:sz w:val="24"/>
          <w:szCs w:val="24"/>
        </w:rPr>
        <w:t xml:space="preserve">V.2 </w:t>
      </w:r>
      <w:r w:rsidR="00B111F7">
        <w:rPr>
          <w:b/>
          <w:bCs/>
          <w:sz w:val="24"/>
          <w:szCs w:val="24"/>
        </w:rPr>
        <w:t xml:space="preserve"> DODATNE</w:t>
      </w:r>
      <w:proofErr w:type="gramEnd"/>
      <w:r w:rsidR="00B111F7">
        <w:rPr>
          <w:b/>
          <w:bCs/>
          <w:sz w:val="24"/>
          <w:szCs w:val="24"/>
        </w:rPr>
        <w:t xml:space="preserve"> </w:t>
      </w:r>
      <w:r w:rsidRPr="00AC04EB">
        <w:rPr>
          <w:b/>
          <w:bCs/>
          <w:sz w:val="24"/>
          <w:szCs w:val="24"/>
        </w:rPr>
        <w:t xml:space="preserve"> INFORMA</w:t>
      </w:r>
      <w:r w:rsidR="00B111F7">
        <w:rPr>
          <w:b/>
          <w:bCs/>
          <w:sz w:val="24"/>
          <w:szCs w:val="24"/>
        </w:rPr>
        <w:t>CIJE</w:t>
      </w:r>
      <w:r w:rsidR="005D05C3">
        <w:rPr>
          <w:b/>
          <w:bCs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7C3FD5" w:rsidRP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F8" w:rsidRDefault="00484D73" w:rsidP="00304FF0">
            <w:pPr>
              <w:rPr>
                <w:sz w:val="24"/>
                <w:szCs w:val="24"/>
                <w:lang w:val="sq-AL"/>
              </w:rPr>
            </w:pPr>
            <w:proofErr w:type="spellStart"/>
            <w:r w:rsidRPr="00CA03B2">
              <w:rPr>
                <w:b/>
                <w:sz w:val="24"/>
                <w:szCs w:val="24"/>
              </w:rPr>
              <w:t>Ekonomski</w:t>
            </w:r>
            <w:proofErr w:type="spellEnd"/>
            <w:r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3B2">
              <w:rPr>
                <w:b/>
                <w:sz w:val="24"/>
                <w:szCs w:val="24"/>
              </w:rPr>
              <w:t>operater</w:t>
            </w:r>
            <w:proofErr w:type="spellEnd"/>
            <w:r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3B2">
              <w:rPr>
                <w:b/>
                <w:sz w:val="24"/>
                <w:szCs w:val="24"/>
              </w:rPr>
              <w:t>imaće</w:t>
            </w:r>
            <w:proofErr w:type="spellEnd"/>
            <w:r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3B2">
              <w:rPr>
                <w:b/>
                <w:sz w:val="24"/>
                <w:szCs w:val="24"/>
              </w:rPr>
              <w:t>pravo</w:t>
            </w:r>
            <w:proofErr w:type="spellEnd"/>
            <w:r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3B2">
              <w:rPr>
                <w:b/>
                <w:sz w:val="24"/>
                <w:szCs w:val="24"/>
              </w:rPr>
              <w:t>da</w:t>
            </w:r>
            <w:proofErr w:type="spellEnd"/>
            <w:r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3B2">
              <w:rPr>
                <w:b/>
                <w:sz w:val="24"/>
                <w:szCs w:val="24"/>
              </w:rPr>
              <w:t>preda</w:t>
            </w:r>
            <w:proofErr w:type="spellEnd"/>
            <w:r w:rsidRPr="00CA03B2">
              <w:rPr>
                <w:b/>
                <w:sz w:val="24"/>
                <w:szCs w:val="24"/>
              </w:rPr>
              <w:t xml:space="preserve"> tender,</w:t>
            </w:r>
            <w:r w:rsidR="007C3FD5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C3FD5" w:rsidRPr="00CA03B2">
              <w:rPr>
                <w:b/>
                <w:sz w:val="24"/>
                <w:szCs w:val="24"/>
              </w:rPr>
              <w:t>zahtev</w:t>
            </w:r>
            <w:proofErr w:type="spellEnd"/>
            <w:r w:rsidR="007C3FD5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C3FD5" w:rsidRPr="00CA03B2">
              <w:rPr>
                <w:b/>
                <w:sz w:val="24"/>
                <w:szCs w:val="24"/>
              </w:rPr>
              <w:t>za</w:t>
            </w:r>
            <w:proofErr w:type="spellEnd"/>
            <w:r w:rsidR="007C3FD5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C3FD5" w:rsidRPr="00CA03B2">
              <w:rPr>
                <w:b/>
                <w:sz w:val="24"/>
                <w:szCs w:val="24"/>
              </w:rPr>
              <w:t>učešće</w:t>
            </w:r>
            <w:proofErr w:type="spellEnd"/>
            <w:r w:rsidR="007C3FD5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C3FD5" w:rsidRPr="00CA03B2">
              <w:rPr>
                <w:b/>
                <w:sz w:val="24"/>
                <w:szCs w:val="24"/>
              </w:rPr>
              <w:t>i</w:t>
            </w:r>
            <w:proofErr w:type="spellEnd"/>
            <w:r w:rsidR="007C3FD5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C3FD5" w:rsidRPr="00CA03B2">
              <w:rPr>
                <w:b/>
                <w:sz w:val="24"/>
                <w:szCs w:val="24"/>
              </w:rPr>
              <w:t>druga</w:t>
            </w:r>
            <w:proofErr w:type="spellEnd"/>
            <w:r w:rsidR="007C3FD5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C3FD5" w:rsidRPr="00CA03B2">
              <w:rPr>
                <w:b/>
                <w:sz w:val="24"/>
                <w:szCs w:val="24"/>
              </w:rPr>
              <w:t>potrebna</w:t>
            </w:r>
            <w:proofErr w:type="spellEnd"/>
            <w:r w:rsidR="007C3FD5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C3FD5" w:rsidRPr="00CA03B2">
              <w:rPr>
                <w:b/>
                <w:sz w:val="24"/>
                <w:szCs w:val="24"/>
              </w:rPr>
              <w:t>dokumenta</w:t>
            </w:r>
            <w:proofErr w:type="spellEnd"/>
            <w:r w:rsidR="00DD2483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D2483" w:rsidRPr="00CA03B2">
              <w:rPr>
                <w:b/>
                <w:sz w:val="24"/>
                <w:szCs w:val="24"/>
              </w:rPr>
              <w:t>ili</w:t>
            </w:r>
            <w:proofErr w:type="spellEnd"/>
            <w:r w:rsidR="00DD2483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D2483" w:rsidRPr="00CA03B2">
              <w:rPr>
                <w:b/>
                <w:sz w:val="24"/>
                <w:szCs w:val="24"/>
              </w:rPr>
              <w:t>dosije</w:t>
            </w:r>
            <w:r w:rsidR="002011B0" w:rsidRPr="00CA03B2">
              <w:rPr>
                <w:b/>
                <w:sz w:val="24"/>
                <w:szCs w:val="24"/>
              </w:rPr>
              <w:t>a</w:t>
            </w:r>
            <w:proofErr w:type="spellEnd"/>
            <w:r w:rsidR="00DD2483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koje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se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dozvoljavaju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tokom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vršenja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aktivnosti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nabavke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na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albanskom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srpskom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ili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engleskom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87E5F" w:rsidRPr="00CA03B2">
              <w:rPr>
                <w:b/>
                <w:sz w:val="24"/>
                <w:szCs w:val="24"/>
              </w:rPr>
              <w:t>jeziku</w:t>
            </w:r>
            <w:proofErr w:type="spellEnd"/>
            <w:r w:rsidR="00E87E5F" w:rsidRPr="00CA03B2">
              <w:rPr>
                <w:b/>
                <w:sz w:val="24"/>
                <w:szCs w:val="24"/>
              </w:rPr>
              <w:t>.</w:t>
            </w:r>
            <w:r w:rsidR="00BF2D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F2DDF" w:rsidRPr="00BF2DDF">
              <w:rPr>
                <w:i/>
                <w:sz w:val="24"/>
                <w:szCs w:val="24"/>
              </w:rPr>
              <w:t>Druge</w:t>
            </w:r>
            <w:proofErr w:type="spellEnd"/>
            <w:r w:rsidR="00BF2DDF" w:rsidRPr="00BF2DD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BF2DDF" w:rsidRPr="00BF2DDF">
              <w:rPr>
                <w:i/>
                <w:sz w:val="24"/>
                <w:szCs w:val="24"/>
              </w:rPr>
              <w:t>informacije</w:t>
            </w:r>
            <w:proofErr w:type="spellEnd"/>
            <w:r w:rsidR="00BF2DDF" w:rsidRPr="00BF2DDF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BF2DDF" w:rsidRPr="00BF2DDF">
              <w:rPr>
                <w:i/>
                <w:sz w:val="24"/>
                <w:szCs w:val="24"/>
              </w:rPr>
              <w:t>dodaj</w:t>
            </w:r>
            <w:proofErr w:type="spellEnd"/>
            <w:r w:rsidR="00E434F8" w:rsidRPr="00CE6165">
              <w:rPr>
                <w:sz w:val="24"/>
                <w:szCs w:val="24"/>
                <w:lang w:val="sq-AL"/>
              </w:rPr>
              <w:t>____</w:t>
            </w:r>
          </w:p>
          <w:p w:rsidR="00732684" w:rsidRDefault="00732684" w:rsidP="00304FF0">
            <w:pPr>
              <w:rPr>
                <w:sz w:val="24"/>
                <w:szCs w:val="24"/>
                <w:lang w:val="sq-AL"/>
              </w:rPr>
            </w:pPr>
          </w:p>
          <w:p w:rsidR="00732684" w:rsidRPr="00732684" w:rsidRDefault="00732684" w:rsidP="00304FF0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732684">
              <w:rPr>
                <w:b/>
                <w:sz w:val="24"/>
                <w:szCs w:val="24"/>
                <w:lang w:val="sq-AL"/>
              </w:rPr>
              <w:t>Poseta</w:t>
            </w:r>
            <w:proofErr w:type="spellEnd"/>
            <w:r w:rsidRPr="00732684">
              <w:rPr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32684">
              <w:rPr>
                <w:b/>
                <w:sz w:val="24"/>
                <w:szCs w:val="24"/>
                <w:lang w:val="sq-AL"/>
              </w:rPr>
              <w:t>datum</w:t>
            </w:r>
            <w:proofErr w:type="spellEnd"/>
            <w:r w:rsidRPr="00732684">
              <w:rPr>
                <w:b/>
                <w:sz w:val="24"/>
                <w:szCs w:val="24"/>
                <w:lang w:val="sq-AL"/>
              </w:rPr>
              <w:t xml:space="preserve"> 21.12.2012 </w:t>
            </w:r>
            <w:proofErr w:type="spellStart"/>
            <w:r w:rsidRPr="00732684">
              <w:rPr>
                <w:b/>
                <w:sz w:val="24"/>
                <w:szCs w:val="24"/>
                <w:lang w:val="sq-AL"/>
              </w:rPr>
              <w:t>od</w:t>
            </w:r>
            <w:proofErr w:type="spellEnd"/>
            <w:r w:rsidRPr="00732684">
              <w:rPr>
                <w:b/>
                <w:sz w:val="24"/>
                <w:szCs w:val="24"/>
                <w:lang w:val="sq-AL"/>
              </w:rPr>
              <w:t xml:space="preserve"> 10.00 </w:t>
            </w:r>
          </w:p>
        </w:tc>
      </w:tr>
    </w:tbl>
    <w:p w:rsidR="009C2BE8" w:rsidRPr="0088640D" w:rsidRDefault="009C2BE8" w:rsidP="00AC04EB">
      <w:pPr>
        <w:rPr>
          <w:b/>
          <w:bCs/>
          <w:sz w:val="28"/>
          <w:szCs w:val="28"/>
          <w:lang w:val="pl-PL"/>
        </w:rPr>
      </w:pPr>
      <w:bookmarkStart w:id="0" w:name="_GoBack"/>
      <w:bookmarkEnd w:id="0"/>
    </w:p>
    <w:sectPr w:rsidR="009C2BE8" w:rsidRPr="0088640D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4C" w:rsidRDefault="00723F4C">
      <w:r>
        <w:separator/>
      </w:r>
    </w:p>
  </w:endnote>
  <w:endnote w:type="continuationSeparator" w:id="0">
    <w:p w:rsidR="00723F4C" w:rsidRDefault="00723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66" w:rsidRPr="008E7756" w:rsidRDefault="008E7756" w:rsidP="00122666">
    <w:pPr>
      <w:jc w:val="center"/>
      <w:rPr>
        <w:b/>
        <w:bCs/>
        <w:sz w:val="36"/>
        <w:szCs w:val="36"/>
        <w:lang w:val="it-IT"/>
      </w:rPr>
    </w:pPr>
    <w:r w:rsidRPr="008E7756">
      <w:rPr>
        <w:i/>
        <w:iCs/>
        <w:kern w:val="0"/>
        <w:lang w:val="it-IT"/>
      </w:rPr>
      <w:t xml:space="preserve">                                                                                                                </w:t>
    </w:r>
    <w:r w:rsidR="00122666" w:rsidRPr="008E7756">
      <w:rPr>
        <w:i/>
        <w:iCs/>
        <w:kern w:val="0"/>
        <w:lang w:val="it-IT"/>
      </w:rPr>
      <w:t>Standardni formular</w:t>
    </w:r>
    <w:r w:rsidR="00122666" w:rsidRPr="008E7756">
      <w:rPr>
        <w:kern w:val="0"/>
        <w:lang w:val="it-IT"/>
      </w:rPr>
      <w:t>:</w:t>
    </w:r>
    <w:r w:rsidR="00122666" w:rsidRPr="008E7756">
      <w:rPr>
        <w:b/>
        <w:bCs/>
        <w:sz w:val="36"/>
        <w:szCs w:val="36"/>
        <w:lang w:val="it-IT"/>
      </w:rPr>
      <w:t xml:space="preserve"> </w:t>
    </w:r>
    <w:r w:rsidR="00122666" w:rsidRPr="008E7756">
      <w:rPr>
        <w:i/>
        <w:iCs/>
        <w:sz w:val="16"/>
        <w:szCs w:val="16"/>
        <w:lang w:val="it-IT"/>
      </w:rPr>
      <w:t>OBAVEŠTENJE O UGOVORU</w:t>
    </w:r>
  </w:p>
  <w:p w:rsidR="000B7B5E" w:rsidRPr="008E7756" w:rsidRDefault="000B7B5E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0B7B5E" w:rsidRPr="008E7756" w:rsidRDefault="000B7B5E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4C" w:rsidRDefault="00723F4C">
      <w:r>
        <w:separator/>
      </w:r>
    </w:p>
  </w:footnote>
  <w:footnote w:type="continuationSeparator" w:id="0">
    <w:p w:rsidR="00723F4C" w:rsidRDefault="00723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1842E9A"/>
    <w:multiLevelType w:val="hybridMultilevel"/>
    <w:tmpl w:val="BA888A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B6A55"/>
    <w:multiLevelType w:val="hybridMultilevel"/>
    <w:tmpl w:val="C238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60C"/>
    <w:multiLevelType w:val="hybridMultilevel"/>
    <w:tmpl w:val="53263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57A26"/>
    <w:multiLevelType w:val="hybridMultilevel"/>
    <w:tmpl w:val="1104426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>
    <w:nsid w:val="5F6F7FBF"/>
    <w:multiLevelType w:val="hybridMultilevel"/>
    <w:tmpl w:val="2882822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B2437C"/>
    <w:multiLevelType w:val="hybridMultilevel"/>
    <w:tmpl w:val="EE1E960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E7FEA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16EB"/>
    <w:rsid w:val="00021D33"/>
    <w:rsid w:val="00022D5B"/>
    <w:rsid w:val="00032AFD"/>
    <w:rsid w:val="000356FD"/>
    <w:rsid w:val="0004556B"/>
    <w:rsid w:val="0006130A"/>
    <w:rsid w:val="00063DE9"/>
    <w:rsid w:val="0006437A"/>
    <w:rsid w:val="00067433"/>
    <w:rsid w:val="0006776A"/>
    <w:rsid w:val="000800E1"/>
    <w:rsid w:val="00084D89"/>
    <w:rsid w:val="000902F3"/>
    <w:rsid w:val="000A1E58"/>
    <w:rsid w:val="000B2E7E"/>
    <w:rsid w:val="000B38C6"/>
    <w:rsid w:val="000B7B5E"/>
    <w:rsid w:val="000D2EB8"/>
    <w:rsid w:val="000D327B"/>
    <w:rsid w:val="000E23DD"/>
    <w:rsid w:val="0010361C"/>
    <w:rsid w:val="001077B0"/>
    <w:rsid w:val="00112F47"/>
    <w:rsid w:val="00117EA9"/>
    <w:rsid w:val="001216B1"/>
    <w:rsid w:val="00122666"/>
    <w:rsid w:val="00125DF5"/>
    <w:rsid w:val="00145339"/>
    <w:rsid w:val="001739F3"/>
    <w:rsid w:val="00175CB9"/>
    <w:rsid w:val="0018041D"/>
    <w:rsid w:val="0018570F"/>
    <w:rsid w:val="001A45D9"/>
    <w:rsid w:val="001A4E98"/>
    <w:rsid w:val="001B0A08"/>
    <w:rsid w:val="001B0A4C"/>
    <w:rsid w:val="001D24B7"/>
    <w:rsid w:val="001D545B"/>
    <w:rsid w:val="001F0044"/>
    <w:rsid w:val="001F3882"/>
    <w:rsid w:val="002003A1"/>
    <w:rsid w:val="002011B0"/>
    <w:rsid w:val="00213C13"/>
    <w:rsid w:val="00214D06"/>
    <w:rsid w:val="0023368D"/>
    <w:rsid w:val="00236AB7"/>
    <w:rsid w:val="00237F07"/>
    <w:rsid w:val="0024213A"/>
    <w:rsid w:val="00247527"/>
    <w:rsid w:val="0025305F"/>
    <w:rsid w:val="002818F5"/>
    <w:rsid w:val="00284BB4"/>
    <w:rsid w:val="00286579"/>
    <w:rsid w:val="00286B30"/>
    <w:rsid w:val="00287FEC"/>
    <w:rsid w:val="00296B49"/>
    <w:rsid w:val="002A01D2"/>
    <w:rsid w:val="002A5107"/>
    <w:rsid w:val="002B0FFD"/>
    <w:rsid w:val="002C26A0"/>
    <w:rsid w:val="002D1326"/>
    <w:rsid w:val="002D5184"/>
    <w:rsid w:val="002D7BF4"/>
    <w:rsid w:val="002E3F94"/>
    <w:rsid w:val="002E4207"/>
    <w:rsid w:val="002E7BE2"/>
    <w:rsid w:val="00304FF0"/>
    <w:rsid w:val="003057F1"/>
    <w:rsid w:val="003063A7"/>
    <w:rsid w:val="0032489B"/>
    <w:rsid w:val="00333998"/>
    <w:rsid w:val="003558AC"/>
    <w:rsid w:val="00370A80"/>
    <w:rsid w:val="003C47F7"/>
    <w:rsid w:val="003D3793"/>
    <w:rsid w:val="003D64D6"/>
    <w:rsid w:val="003E6B43"/>
    <w:rsid w:val="003F48CB"/>
    <w:rsid w:val="00403F57"/>
    <w:rsid w:val="004242EF"/>
    <w:rsid w:val="00430B50"/>
    <w:rsid w:val="00443A34"/>
    <w:rsid w:val="0044695B"/>
    <w:rsid w:val="00474288"/>
    <w:rsid w:val="00477DB4"/>
    <w:rsid w:val="004828BB"/>
    <w:rsid w:val="00484D73"/>
    <w:rsid w:val="00486B70"/>
    <w:rsid w:val="00487E80"/>
    <w:rsid w:val="00492BDF"/>
    <w:rsid w:val="00496AAD"/>
    <w:rsid w:val="00497B26"/>
    <w:rsid w:val="004A36C2"/>
    <w:rsid w:val="004C7ABF"/>
    <w:rsid w:val="004D23C7"/>
    <w:rsid w:val="004D2E37"/>
    <w:rsid w:val="005031FC"/>
    <w:rsid w:val="00504338"/>
    <w:rsid w:val="005067F1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A195A"/>
    <w:rsid w:val="005B0437"/>
    <w:rsid w:val="005C3627"/>
    <w:rsid w:val="005C3B4D"/>
    <w:rsid w:val="005D050A"/>
    <w:rsid w:val="005D05C3"/>
    <w:rsid w:val="005E1727"/>
    <w:rsid w:val="005F2490"/>
    <w:rsid w:val="005F53F8"/>
    <w:rsid w:val="00600959"/>
    <w:rsid w:val="00610099"/>
    <w:rsid w:val="006106FA"/>
    <w:rsid w:val="00611A7B"/>
    <w:rsid w:val="00632F45"/>
    <w:rsid w:val="00634769"/>
    <w:rsid w:val="00642B0F"/>
    <w:rsid w:val="006604D9"/>
    <w:rsid w:val="00662982"/>
    <w:rsid w:val="00664769"/>
    <w:rsid w:val="00682E0C"/>
    <w:rsid w:val="00685CCD"/>
    <w:rsid w:val="00687A1B"/>
    <w:rsid w:val="006932FB"/>
    <w:rsid w:val="006A12E4"/>
    <w:rsid w:val="006A7FE6"/>
    <w:rsid w:val="006C6893"/>
    <w:rsid w:val="006D2562"/>
    <w:rsid w:val="006D4167"/>
    <w:rsid w:val="006D5B66"/>
    <w:rsid w:val="006E671A"/>
    <w:rsid w:val="006F172B"/>
    <w:rsid w:val="00711707"/>
    <w:rsid w:val="00711882"/>
    <w:rsid w:val="00722E53"/>
    <w:rsid w:val="00723F4C"/>
    <w:rsid w:val="00730458"/>
    <w:rsid w:val="00732684"/>
    <w:rsid w:val="00736689"/>
    <w:rsid w:val="00742596"/>
    <w:rsid w:val="00745B1C"/>
    <w:rsid w:val="00751F97"/>
    <w:rsid w:val="00755727"/>
    <w:rsid w:val="0076201F"/>
    <w:rsid w:val="007630FF"/>
    <w:rsid w:val="00772B79"/>
    <w:rsid w:val="00782FFE"/>
    <w:rsid w:val="007B17AA"/>
    <w:rsid w:val="007B4D5F"/>
    <w:rsid w:val="007C3FD5"/>
    <w:rsid w:val="007C5C69"/>
    <w:rsid w:val="007D142B"/>
    <w:rsid w:val="007D1D6B"/>
    <w:rsid w:val="007D4C89"/>
    <w:rsid w:val="007F6842"/>
    <w:rsid w:val="008107FA"/>
    <w:rsid w:val="0081537F"/>
    <w:rsid w:val="00816300"/>
    <w:rsid w:val="00824E6A"/>
    <w:rsid w:val="00831EE3"/>
    <w:rsid w:val="0084387A"/>
    <w:rsid w:val="00845450"/>
    <w:rsid w:val="0084751A"/>
    <w:rsid w:val="008516E6"/>
    <w:rsid w:val="00863DCE"/>
    <w:rsid w:val="008717FB"/>
    <w:rsid w:val="00871FE1"/>
    <w:rsid w:val="008767E5"/>
    <w:rsid w:val="0088640D"/>
    <w:rsid w:val="00893233"/>
    <w:rsid w:val="0089387A"/>
    <w:rsid w:val="00897792"/>
    <w:rsid w:val="008A4CEF"/>
    <w:rsid w:val="008A6F5D"/>
    <w:rsid w:val="008B55EC"/>
    <w:rsid w:val="008C03DA"/>
    <w:rsid w:val="008C121A"/>
    <w:rsid w:val="008C2368"/>
    <w:rsid w:val="008E0108"/>
    <w:rsid w:val="008E5A74"/>
    <w:rsid w:val="008E7756"/>
    <w:rsid w:val="008E7AA9"/>
    <w:rsid w:val="009170C7"/>
    <w:rsid w:val="00927A3B"/>
    <w:rsid w:val="00933386"/>
    <w:rsid w:val="00937151"/>
    <w:rsid w:val="00950090"/>
    <w:rsid w:val="00951BEC"/>
    <w:rsid w:val="00960B5E"/>
    <w:rsid w:val="00960CC3"/>
    <w:rsid w:val="009640B6"/>
    <w:rsid w:val="0096514D"/>
    <w:rsid w:val="00973970"/>
    <w:rsid w:val="00977909"/>
    <w:rsid w:val="00982E61"/>
    <w:rsid w:val="0098639A"/>
    <w:rsid w:val="0099218C"/>
    <w:rsid w:val="009A3C5C"/>
    <w:rsid w:val="009C00B7"/>
    <w:rsid w:val="009C2BE8"/>
    <w:rsid w:val="009D6DD2"/>
    <w:rsid w:val="009E2681"/>
    <w:rsid w:val="009E4116"/>
    <w:rsid w:val="009E630D"/>
    <w:rsid w:val="009E7400"/>
    <w:rsid w:val="00A11AF6"/>
    <w:rsid w:val="00A16EA5"/>
    <w:rsid w:val="00A31B31"/>
    <w:rsid w:val="00A34BAE"/>
    <w:rsid w:val="00A832E0"/>
    <w:rsid w:val="00A87F08"/>
    <w:rsid w:val="00AB7C94"/>
    <w:rsid w:val="00AC04EB"/>
    <w:rsid w:val="00AC3A52"/>
    <w:rsid w:val="00AD6780"/>
    <w:rsid w:val="00AE1EAA"/>
    <w:rsid w:val="00AE3B19"/>
    <w:rsid w:val="00AF3405"/>
    <w:rsid w:val="00AF41C1"/>
    <w:rsid w:val="00B0143D"/>
    <w:rsid w:val="00B111F7"/>
    <w:rsid w:val="00B14AAA"/>
    <w:rsid w:val="00B176FE"/>
    <w:rsid w:val="00B21BFE"/>
    <w:rsid w:val="00B26C2D"/>
    <w:rsid w:val="00B26EC4"/>
    <w:rsid w:val="00B33E36"/>
    <w:rsid w:val="00B43C5B"/>
    <w:rsid w:val="00B50260"/>
    <w:rsid w:val="00B7053F"/>
    <w:rsid w:val="00B7712D"/>
    <w:rsid w:val="00B87C7C"/>
    <w:rsid w:val="00B902AD"/>
    <w:rsid w:val="00B97B05"/>
    <w:rsid w:val="00BA2B9F"/>
    <w:rsid w:val="00BB311B"/>
    <w:rsid w:val="00BB749A"/>
    <w:rsid w:val="00BD0DFA"/>
    <w:rsid w:val="00BD754E"/>
    <w:rsid w:val="00BE4838"/>
    <w:rsid w:val="00BF2DDF"/>
    <w:rsid w:val="00BF55AF"/>
    <w:rsid w:val="00C1343E"/>
    <w:rsid w:val="00C34019"/>
    <w:rsid w:val="00C45B98"/>
    <w:rsid w:val="00C5130D"/>
    <w:rsid w:val="00C62C1D"/>
    <w:rsid w:val="00C662E1"/>
    <w:rsid w:val="00C72B9C"/>
    <w:rsid w:val="00C77929"/>
    <w:rsid w:val="00C82DAB"/>
    <w:rsid w:val="00C856A7"/>
    <w:rsid w:val="00C87407"/>
    <w:rsid w:val="00C951A9"/>
    <w:rsid w:val="00C96478"/>
    <w:rsid w:val="00CA03B2"/>
    <w:rsid w:val="00CA1BA8"/>
    <w:rsid w:val="00CA32E8"/>
    <w:rsid w:val="00CB1D64"/>
    <w:rsid w:val="00CD7BD4"/>
    <w:rsid w:val="00CE16BD"/>
    <w:rsid w:val="00CE2A9D"/>
    <w:rsid w:val="00CE6165"/>
    <w:rsid w:val="00CE6DD6"/>
    <w:rsid w:val="00CE7141"/>
    <w:rsid w:val="00CF4BB3"/>
    <w:rsid w:val="00CF5B5B"/>
    <w:rsid w:val="00D00899"/>
    <w:rsid w:val="00D05093"/>
    <w:rsid w:val="00D07C69"/>
    <w:rsid w:val="00D13C49"/>
    <w:rsid w:val="00D22046"/>
    <w:rsid w:val="00D221F0"/>
    <w:rsid w:val="00D37820"/>
    <w:rsid w:val="00D43BDC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B17B7"/>
    <w:rsid w:val="00DC34B6"/>
    <w:rsid w:val="00DD2483"/>
    <w:rsid w:val="00DD7A12"/>
    <w:rsid w:val="00DE050A"/>
    <w:rsid w:val="00DF2D18"/>
    <w:rsid w:val="00DF36E2"/>
    <w:rsid w:val="00E052F1"/>
    <w:rsid w:val="00E2129A"/>
    <w:rsid w:val="00E21439"/>
    <w:rsid w:val="00E23C49"/>
    <w:rsid w:val="00E40733"/>
    <w:rsid w:val="00E434F8"/>
    <w:rsid w:val="00E56771"/>
    <w:rsid w:val="00E601C8"/>
    <w:rsid w:val="00E607AC"/>
    <w:rsid w:val="00E75FCD"/>
    <w:rsid w:val="00E81835"/>
    <w:rsid w:val="00E8361F"/>
    <w:rsid w:val="00E85D2B"/>
    <w:rsid w:val="00E87E5F"/>
    <w:rsid w:val="00EB44DF"/>
    <w:rsid w:val="00EC610A"/>
    <w:rsid w:val="00EC6E64"/>
    <w:rsid w:val="00ED562C"/>
    <w:rsid w:val="00ED68E3"/>
    <w:rsid w:val="00EE41AA"/>
    <w:rsid w:val="00EE780E"/>
    <w:rsid w:val="00EF374B"/>
    <w:rsid w:val="00EF41F2"/>
    <w:rsid w:val="00F0354D"/>
    <w:rsid w:val="00F23FAF"/>
    <w:rsid w:val="00F275FA"/>
    <w:rsid w:val="00F31E99"/>
    <w:rsid w:val="00F3426A"/>
    <w:rsid w:val="00F52E67"/>
    <w:rsid w:val="00F57376"/>
    <w:rsid w:val="00F65016"/>
    <w:rsid w:val="00F852CC"/>
    <w:rsid w:val="00F863A8"/>
    <w:rsid w:val="00F86F67"/>
    <w:rsid w:val="00F95A71"/>
    <w:rsid w:val="00FA0093"/>
    <w:rsid w:val="00FA3AC7"/>
    <w:rsid w:val="00FA3C7F"/>
    <w:rsid w:val="00FA3F01"/>
    <w:rsid w:val="00FA6002"/>
    <w:rsid w:val="00FA675C"/>
    <w:rsid w:val="00FA7F9C"/>
    <w:rsid w:val="00FB2B91"/>
    <w:rsid w:val="00FC603D"/>
    <w:rsid w:val="00FD3F12"/>
    <w:rsid w:val="00FE67EB"/>
    <w:rsid w:val="00FE7283"/>
    <w:rsid w:val="00FF0C53"/>
    <w:rsid w:val="00FF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71A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305F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AC3A52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">
    <w:name w:val="Char Char Char Char Char Char"/>
    <w:basedOn w:val="Normal"/>
    <w:rsid w:val="00610099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Text1">
    <w:name w:val="Text 1"/>
    <w:basedOn w:val="Normal"/>
    <w:rsid w:val="00610099"/>
    <w:pPr>
      <w:widowControl/>
      <w:overflowPunct/>
      <w:autoSpaceDE/>
      <w:autoSpaceDN/>
      <w:adjustRightInd/>
      <w:spacing w:after="240"/>
      <w:ind w:left="483"/>
      <w:jc w:val="both"/>
    </w:pPr>
    <w:rPr>
      <w:rFonts w:eastAsia="MS Mincho"/>
      <w:kern w:val="0"/>
      <w:sz w:val="24"/>
      <w:lang w:val="sq-AL" w:eastAsia="it-IT"/>
    </w:rPr>
  </w:style>
  <w:style w:type="character" w:customStyle="1" w:styleId="EmailStyle25">
    <w:name w:val="EmailStyle25"/>
    <w:semiHidden/>
    <w:rsid w:val="007C5C69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Normal"/>
    <w:rsid w:val="008E0108"/>
    <w:pPr>
      <w:widowControl/>
      <w:overflowPunct/>
      <w:autoSpaceDE/>
      <w:autoSpaceDN/>
      <w:adjustRightInd/>
      <w:spacing w:after="160" w:line="240" w:lineRule="exact"/>
    </w:pPr>
    <w:rPr>
      <w:rFonts w:ascii="Tahoma" w:hAnsi="Tahoma"/>
      <w:kern w:val="0"/>
      <w:lang w:val="sq-A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305F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AC3A52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">
    <w:name w:val="Char Char Char Char Char Char"/>
    <w:basedOn w:val="Normal"/>
    <w:rsid w:val="00610099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Text1">
    <w:name w:val="Text 1"/>
    <w:basedOn w:val="Normal"/>
    <w:rsid w:val="00610099"/>
    <w:pPr>
      <w:widowControl/>
      <w:overflowPunct/>
      <w:autoSpaceDE/>
      <w:autoSpaceDN/>
      <w:adjustRightInd/>
      <w:spacing w:after="240"/>
      <w:ind w:left="483"/>
      <w:jc w:val="both"/>
    </w:pPr>
    <w:rPr>
      <w:rFonts w:eastAsia="MS Mincho"/>
      <w:kern w:val="0"/>
      <w:sz w:val="24"/>
      <w:lang w:val="sq-AL" w:eastAsia="it-IT"/>
    </w:rPr>
  </w:style>
  <w:style w:type="character" w:customStyle="1" w:styleId="EmailStyle25">
    <w:name w:val="EmailStyle25"/>
    <w:semiHidden/>
    <w:rsid w:val="007C5C69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Normal"/>
    <w:rsid w:val="008E0108"/>
    <w:pPr>
      <w:widowControl/>
      <w:overflowPunct/>
      <w:autoSpaceDE/>
      <w:autoSpaceDN/>
      <w:adjustRightInd/>
      <w:spacing w:after="160" w:line="240" w:lineRule="exact"/>
    </w:pPr>
    <w:rPr>
      <w:rFonts w:ascii="Tahoma" w:hAnsi="Tahoma"/>
      <w:kern w:val="0"/>
      <w:lang w:val="sq-A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User</cp:lastModifiedBy>
  <cp:revision>2</cp:revision>
  <cp:lastPrinted>2006-09-15T13:10:00Z</cp:lastPrinted>
  <dcterms:created xsi:type="dcterms:W3CDTF">2013-03-18T09:58:00Z</dcterms:created>
  <dcterms:modified xsi:type="dcterms:W3CDTF">2013-03-18T09:58:00Z</dcterms:modified>
</cp:coreProperties>
</file>